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84" w:rsidRPr="004F76B3" w:rsidRDefault="00721F84" w:rsidP="00073605">
      <w:pPr>
        <w:jc w:val="center"/>
        <w:rPr>
          <w:rFonts w:ascii="Times New Roman" w:hAnsi="Times New Roman" w:cs="Times New Roman"/>
          <w:b/>
          <w:i/>
          <w:sz w:val="28"/>
          <w:szCs w:val="28"/>
        </w:rPr>
      </w:pPr>
      <w:r w:rsidRPr="004F76B3">
        <w:rPr>
          <w:rFonts w:ascii="Times New Roman" w:hAnsi="Times New Roman" w:cs="Times New Roman"/>
          <w:b/>
          <w:i/>
          <w:sz w:val="28"/>
          <w:szCs w:val="28"/>
        </w:rPr>
        <w:t>Памятка для детей и родителей по предупреждению противоправных действий в отношении несовершеннолетних.</w:t>
      </w:r>
    </w:p>
    <w:p w:rsidR="00073605" w:rsidRPr="004F76B3" w:rsidRDefault="00073605" w:rsidP="0045053B">
      <w:pPr>
        <w:spacing w:after="0"/>
        <w:rPr>
          <w:rFonts w:ascii="Times New Roman" w:hAnsi="Times New Roman" w:cs="Times New Roman"/>
          <w:i/>
          <w:sz w:val="28"/>
          <w:szCs w:val="28"/>
        </w:rPr>
      </w:pPr>
      <w:r w:rsidRPr="004F76B3">
        <w:rPr>
          <w:rFonts w:ascii="Times New Roman" w:hAnsi="Times New Roman" w:cs="Times New Roman"/>
          <w:i/>
          <w:sz w:val="28"/>
          <w:szCs w:val="28"/>
        </w:rPr>
        <w:t xml:space="preserve">  </w:t>
      </w:r>
      <w:r w:rsidR="0045053B" w:rsidRPr="004F76B3">
        <w:rPr>
          <w:rFonts w:ascii="Times New Roman" w:hAnsi="Times New Roman" w:cs="Times New Roman"/>
          <w:i/>
          <w:sz w:val="28"/>
          <w:szCs w:val="28"/>
        </w:rPr>
        <w:t xml:space="preserve">      </w:t>
      </w:r>
      <w:r w:rsidR="00721F84" w:rsidRPr="004F76B3">
        <w:rPr>
          <w:rFonts w:ascii="Times New Roman" w:hAnsi="Times New Roman" w:cs="Times New Roman"/>
          <w:i/>
          <w:sz w:val="28"/>
          <w:szCs w:val="28"/>
        </w:rPr>
        <w:t>Сегодня дети становятся жертвами самых различных преступлений</w:t>
      </w:r>
      <w:r w:rsidRPr="004F76B3">
        <w:rPr>
          <w:rFonts w:ascii="Times New Roman" w:hAnsi="Times New Roman" w:cs="Times New Roman"/>
          <w:i/>
          <w:sz w:val="28"/>
          <w:szCs w:val="28"/>
        </w:rPr>
        <w:t>.</w:t>
      </w:r>
    </w:p>
    <w:p w:rsidR="00721F84" w:rsidRPr="004F76B3" w:rsidRDefault="00721F84" w:rsidP="0045053B">
      <w:pPr>
        <w:spacing w:after="0"/>
        <w:rPr>
          <w:rFonts w:ascii="Times New Roman" w:hAnsi="Times New Roman" w:cs="Times New Roman"/>
          <w:i/>
          <w:sz w:val="28"/>
          <w:szCs w:val="28"/>
        </w:rPr>
      </w:pPr>
      <w:r w:rsidRPr="004F76B3">
        <w:rPr>
          <w:rFonts w:ascii="Times New Roman" w:hAnsi="Times New Roman" w:cs="Times New Roman"/>
          <w:i/>
          <w:sz w:val="28"/>
          <w:szCs w:val="28"/>
        </w:rPr>
        <w:t>На территор</w:t>
      </w:r>
      <w:r w:rsidR="00073605" w:rsidRPr="004F76B3">
        <w:rPr>
          <w:rFonts w:ascii="Times New Roman" w:hAnsi="Times New Roman" w:cs="Times New Roman"/>
          <w:i/>
          <w:sz w:val="28"/>
          <w:szCs w:val="28"/>
        </w:rPr>
        <w:t>ии города Нижневартовска</w:t>
      </w:r>
      <w:r w:rsidRPr="004F76B3">
        <w:rPr>
          <w:rFonts w:ascii="Times New Roman" w:hAnsi="Times New Roman" w:cs="Times New Roman"/>
          <w:i/>
          <w:sz w:val="28"/>
          <w:szCs w:val="28"/>
        </w:rPr>
        <w:t xml:space="preserve"> ежегодно</w:t>
      </w:r>
      <w:r w:rsidR="00073605" w:rsidRPr="004F76B3">
        <w:rPr>
          <w:rFonts w:ascii="Times New Roman" w:hAnsi="Times New Roman" w:cs="Times New Roman"/>
          <w:i/>
          <w:sz w:val="28"/>
          <w:szCs w:val="28"/>
        </w:rPr>
        <w:t xml:space="preserve"> возбуждаются   уголовные</w:t>
      </w:r>
      <w:r w:rsidRPr="004F76B3">
        <w:rPr>
          <w:rFonts w:ascii="Times New Roman" w:hAnsi="Times New Roman" w:cs="Times New Roman"/>
          <w:i/>
          <w:sz w:val="28"/>
          <w:szCs w:val="28"/>
        </w:rPr>
        <w:t xml:space="preserve"> дел</w:t>
      </w:r>
      <w:r w:rsidR="00073605" w:rsidRPr="004F76B3">
        <w:rPr>
          <w:rFonts w:ascii="Times New Roman" w:hAnsi="Times New Roman" w:cs="Times New Roman"/>
          <w:i/>
          <w:sz w:val="28"/>
          <w:szCs w:val="28"/>
        </w:rPr>
        <w:t xml:space="preserve">а </w:t>
      </w:r>
      <w:r w:rsidRPr="004F76B3">
        <w:rPr>
          <w:rFonts w:ascii="Times New Roman" w:hAnsi="Times New Roman" w:cs="Times New Roman"/>
          <w:i/>
          <w:sz w:val="28"/>
          <w:szCs w:val="28"/>
        </w:rPr>
        <w:t xml:space="preserve"> о преступлениях против несовершеннолетних.</w:t>
      </w:r>
      <w:r w:rsidR="00073605" w:rsidRPr="004F76B3">
        <w:rPr>
          <w:rFonts w:ascii="Times New Roman" w:hAnsi="Times New Roman" w:cs="Times New Roman"/>
          <w:i/>
          <w:sz w:val="28"/>
          <w:szCs w:val="28"/>
        </w:rPr>
        <w:t xml:space="preserve"> Среди них тяжкие </w:t>
      </w:r>
      <w:r w:rsidRPr="004F76B3">
        <w:rPr>
          <w:rFonts w:ascii="Times New Roman" w:hAnsi="Times New Roman" w:cs="Times New Roman"/>
          <w:i/>
          <w:sz w:val="28"/>
          <w:szCs w:val="28"/>
        </w:rPr>
        <w:t xml:space="preserve"> пр</w:t>
      </w:r>
      <w:r w:rsidR="00073605" w:rsidRPr="004F76B3">
        <w:rPr>
          <w:rFonts w:ascii="Times New Roman" w:hAnsi="Times New Roman" w:cs="Times New Roman"/>
          <w:i/>
          <w:sz w:val="28"/>
          <w:szCs w:val="28"/>
        </w:rPr>
        <w:t>еступления</w:t>
      </w:r>
      <w:r w:rsidRPr="004F76B3">
        <w:rPr>
          <w:rFonts w:ascii="Times New Roman" w:hAnsi="Times New Roman" w:cs="Times New Roman"/>
          <w:i/>
          <w:sz w:val="28"/>
          <w:szCs w:val="28"/>
        </w:rPr>
        <w:t xml:space="preserve">; преступления сексуального характера; преступления, связанные с причинением тяжкого вреда здоровью детей. 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втайне годами. Однако, известны и случаи, когда близкие родственники знали и не пресекали преступных действий в отношении ребенка. Реальность такова - дети ежедневно становятся жертвами самых разных преступлений! </w:t>
      </w:r>
    </w:p>
    <w:p w:rsidR="00721F84" w:rsidRPr="004F76B3" w:rsidRDefault="00721F84" w:rsidP="00073605">
      <w:pPr>
        <w:spacing w:after="0"/>
        <w:rPr>
          <w:rFonts w:ascii="Times New Roman" w:hAnsi="Times New Roman" w:cs="Times New Roman"/>
          <w:i/>
          <w:sz w:val="28"/>
          <w:szCs w:val="28"/>
        </w:rPr>
      </w:pPr>
      <w:r w:rsidRPr="004F76B3">
        <w:rPr>
          <w:rFonts w:ascii="Times New Roman" w:hAnsi="Times New Roman" w:cs="Times New Roman"/>
          <w:i/>
          <w:sz w:val="28"/>
          <w:szCs w:val="28"/>
        </w:rPr>
        <w:t xml:space="preserve">Научить ребенка правилам безопасного поведения под силу каждому!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w:t>
      </w:r>
      <w:r w:rsidR="00073605" w:rsidRPr="004F76B3">
        <w:rPr>
          <w:rFonts w:ascii="Times New Roman" w:hAnsi="Times New Roman" w:cs="Times New Roman"/>
          <w:i/>
          <w:sz w:val="28"/>
          <w:szCs w:val="28"/>
        </w:rPr>
        <w:t>,</w:t>
      </w:r>
      <w:r w:rsidRPr="004F76B3">
        <w:rPr>
          <w:rFonts w:ascii="Times New Roman" w:hAnsi="Times New Roman" w:cs="Times New Roman"/>
          <w:i/>
          <w:sz w:val="28"/>
          <w:szCs w:val="28"/>
        </w:rPr>
        <w:t xml:space="preserve"> </w:t>
      </w:r>
      <w:proofErr w:type="gramStart"/>
      <w:r w:rsidRPr="004F76B3">
        <w:rPr>
          <w:rFonts w:ascii="Times New Roman" w:hAnsi="Times New Roman" w:cs="Times New Roman"/>
          <w:i/>
          <w:sz w:val="28"/>
          <w:szCs w:val="28"/>
        </w:rPr>
        <w:t>верно</w:t>
      </w:r>
      <w:proofErr w:type="gramEnd"/>
      <w:r w:rsidRPr="004F76B3">
        <w:rPr>
          <w:rFonts w:ascii="Times New Roman" w:hAnsi="Times New Roman" w:cs="Times New Roman"/>
          <w:i/>
          <w:sz w:val="28"/>
          <w:szCs w:val="28"/>
        </w:rPr>
        <w:t xml:space="preserve">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 то плохое. А это сильно навредит ребенку, лишив его способности правильно реагировать в опасной ситуации.</w:t>
      </w:r>
    </w:p>
    <w:p w:rsidR="00721F84" w:rsidRPr="004F76B3" w:rsidRDefault="00721F84">
      <w:pPr>
        <w:rPr>
          <w:rFonts w:ascii="Times New Roman" w:hAnsi="Times New Roman" w:cs="Times New Roman"/>
          <w:b/>
          <w:i/>
          <w:sz w:val="28"/>
          <w:szCs w:val="28"/>
        </w:rPr>
      </w:pPr>
      <w:r w:rsidRPr="004F76B3">
        <w:rPr>
          <w:rFonts w:ascii="Times New Roman" w:hAnsi="Times New Roman" w:cs="Times New Roman"/>
          <w:i/>
          <w:sz w:val="28"/>
          <w:szCs w:val="28"/>
        </w:rPr>
        <w:t xml:space="preserve">Родителям необходимо научить ребенка выражать отказ. </w:t>
      </w:r>
      <w:r w:rsidRPr="004F76B3">
        <w:rPr>
          <w:rFonts w:ascii="Times New Roman" w:hAnsi="Times New Roman" w:cs="Times New Roman"/>
          <w:b/>
          <w:i/>
          <w:sz w:val="28"/>
          <w:szCs w:val="28"/>
        </w:rPr>
        <w:t xml:space="preserve">Ребенок с детства должен уметь говорить «нет» в следующих ситуациях: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Когда ребенку предлагают совершить недостойный поступок;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lastRenderedPageBreak/>
        <w:sym w:font="Symbol" w:char="F0B7"/>
      </w:r>
      <w:r w:rsidRPr="004F76B3">
        <w:rPr>
          <w:rFonts w:ascii="Times New Roman" w:hAnsi="Times New Roman" w:cs="Times New Roman"/>
          <w:i/>
          <w:sz w:val="28"/>
          <w:szCs w:val="28"/>
        </w:rPr>
        <w:t xml:space="preserve"> Если ребенку предлагают поехать куда-нибудь, предупреждая, чтобы он об этом никому не говорил;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Когда незнакомый человек предлагает ребенку что-либо сладкое (конфеты, пирожные, пирожки и т.п.);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Когда ребенку предлагают «хорошо» отдохнуть вдали от взрослых, родителей;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незнакомые люди предлагают довезти ребенка на машине или показать им дорогу, сидя в машине;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Когда малознакомые или незнакомые люди приглашают ребенка к себе в гости и т.д.;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Когда ребенку предлагают на улице купить недорогой товар, поиграть в азартную игру, обещая большой выигрыш. 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721F84" w:rsidRPr="004F76B3" w:rsidRDefault="00721F84" w:rsidP="00721F84">
      <w:pPr>
        <w:jc w:val="center"/>
        <w:rPr>
          <w:rFonts w:ascii="Times New Roman" w:hAnsi="Times New Roman" w:cs="Times New Roman"/>
          <w:b/>
          <w:i/>
          <w:sz w:val="28"/>
          <w:szCs w:val="28"/>
        </w:rPr>
      </w:pPr>
      <w:r w:rsidRPr="004F76B3">
        <w:rPr>
          <w:rFonts w:ascii="Times New Roman" w:hAnsi="Times New Roman" w:cs="Times New Roman"/>
          <w:b/>
          <w:i/>
          <w:sz w:val="28"/>
          <w:szCs w:val="28"/>
        </w:rPr>
        <w:t>Правила безопасности для детей</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«Правила четырех «не»:</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разговаривай с незнакомцами и не впускай их в дом;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заходи с ними в лифт или подъезд;</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садись в машину к незнакомцам;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задерживайся на улице после школы, особенно с наступлением темноты. 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lastRenderedPageBreak/>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21F84" w:rsidRPr="004F76B3" w:rsidRDefault="00721F84" w:rsidP="00073605">
      <w:pPr>
        <w:jc w:val="center"/>
        <w:rPr>
          <w:rFonts w:ascii="Times New Roman" w:hAnsi="Times New Roman" w:cs="Times New Roman"/>
          <w:b/>
          <w:i/>
          <w:sz w:val="28"/>
          <w:szCs w:val="28"/>
        </w:rPr>
      </w:pPr>
      <w:r w:rsidRPr="004F76B3">
        <w:rPr>
          <w:rFonts w:ascii="Times New Roman" w:hAnsi="Times New Roman" w:cs="Times New Roman"/>
          <w:b/>
          <w:i/>
          <w:sz w:val="28"/>
          <w:szCs w:val="28"/>
        </w:rPr>
        <w:t>На улице</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необходимо пройти в темное время суток, постарайся идти вместе с людьми. Переходи улицу по подземному переходу в группе людей.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ходи в отдаленные и безлюдные места, не играй на стройках и в заброшенных домах.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показалось, что кто-то тебя преследует, необходимо незамедлительно проследовать в людное место, обратиться к взрослому.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Увидев впереди шумную компанию или пьяного, перейди на другую сторону улицы или измени маршрут, при этом не следует вступать в конфликты.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Ни в коем случае не садись в машину, чтобы показать дорогу, магазин, аптеку, не выполняй никакие просьбы водителя.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Идя вдоль дороги, выбирай маршрут так, чтобы идти навстречу транспорту.</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незнакомец просит пойти с ним и позвонить в квартиру, потому что ему не открывают, а тебе откроют - не ходи!</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721F84" w:rsidRPr="004F76B3" w:rsidRDefault="00721F84" w:rsidP="00721F84">
      <w:pPr>
        <w:jc w:val="center"/>
        <w:rPr>
          <w:rFonts w:ascii="Times New Roman" w:hAnsi="Times New Roman" w:cs="Times New Roman"/>
          <w:b/>
          <w:i/>
          <w:sz w:val="28"/>
          <w:szCs w:val="28"/>
        </w:rPr>
      </w:pPr>
      <w:r w:rsidRPr="004F76B3">
        <w:rPr>
          <w:rFonts w:ascii="Times New Roman" w:hAnsi="Times New Roman" w:cs="Times New Roman"/>
          <w:b/>
          <w:i/>
          <w:sz w:val="28"/>
          <w:szCs w:val="28"/>
        </w:rPr>
        <w:lastRenderedPageBreak/>
        <w:t>В подъезде</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незнакомец уже находится в подъезде, сразу же выйди на улицу и дождись когда в подъезд войдет кто-то из взрослых жильцов дома.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Входи в лифт, только убедившись, что на площадке нет постороннего, который может зайти за тобой в кабину.</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721F84" w:rsidRPr="004F76B3" w:rsidRDefault="00721F84" w:rsidP="00721F84">
      <w:pPr>
        <w:jc w:val="center"/>
        <w:rPr>
          <w:rFonts w:ascii="Times New Roman" w:hAnsi="Times New Roman" w:cs="Times New Roman"/>
          <w:b/>
          <w:i/>
          <w:sz w:val="28"/>
          <w:szCs w:val="28"/>
        </w:rPr>
      </w:pPr>
      <w:r w:rsidRPr="004F76B3">
        <w:rPr>
          <w:rFonts w:ascii="Times New Roman" w:hAnsi="Times New Roman" w:cs="Times New Roman"/>
          <w:b/>
          <w:i/>
          <w:sz w:val="28"/>
          <w:szCs w:val="28"/>
        </w:rPr>
        <w:t>Дома</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Покидая квартиру, посмотри в глазок. Если на лестничной площадке есть люди, подожди, пока они уйдут.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Прежде чем открывать ключом входную д</w:t>
      </w:r>
      <w:bookmarkStart w:id="0" w:name="_GoBack"/>
      <w:bookmarkEnd w:id="0"/>
      <w:r w:rsidRPr="004F76B3">
        <w:rPr>
          <w:rFonts w:ascii="Times New Roman" w:hAnsi="Times New Roman" w:cs="Times New Roman"/>
          <w:i/>
          <w:sz w:val="28"/>
          <w:szCs w:val="28"/>
        </w:rPr>
        <w:t xml:space="preserve">верь, убедись, что поблизости никого нет. 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721F84" w:rsidRPr="004F76B3" w:rsidRDefault="00721F84" w:rsidP="00721F84">
      <w:pPr>
        <w:jc w:val="center"/>
        <w:rPr>
          <w:rFonts w:ascii="Times New Roman" w:hAnsi="Times New Roman" w:cs="Times New Roman"/>
          <w:b/>
          <w:i/>
          <w:sz w:val="28"/>
          <w:szCs w:val="28"/>
        </w:rPr>
      </w:pPr>
      <w:r w:rsidRPr="004F76B3">
        <w:rPr>
          <w:rFonts w:ascii="Times New Roman" w:hAnsi="Times New Roman" w:cs="Times New Roman"/>
          <w:b/>
          <w:i/>
          <w:sz w:val="28"/>
          <w:szCs w:val="28"/>
        </w:rPr>
        <w:t>Семейные правила безопасности</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 xml:space="preserve">1. Придумайте вместе с детьми семейный пароль, который каждый сможет использовать в качестве сигнала в случае опасной ситуации.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ваш ребенок добирается до дома без сопровождения взрослых, придумайте вместе с ним постоянный и наиболее безопасный маршрут. </w:t>
      </w:r>
      <w:r w:rsidRPr="004F76B3">
        <w:rPr>
          <w:rFonts w:ascii="Times New Roman" w:hAnsi="Times New Roman" w:cs="Times New Roman"/>
          <w:i/>
          <w:sz w:val="28"/>
          <w:szCs w:val="28"/>
        </w:rPr>
        <w:lastRenderedPageBreak/>
        <w:t xml:space="preserve">Договоритесь с ребенком о том, что он постоянно будет ходить именно этой дорогой.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Научитесь ребенка беречь ключи и расскажите ему, что делать, если он их потеряет. Выходя из дома, ребенок должен проверять, взял ли он ключ с собой.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Оговорите границы окрестностей, в которых ребенок может гулять.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Сформируйте у ребенка привычку рассказывать о том, как он провел время, когда оставался без вашего присмотра.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Ребенок обязательно должен знать свое имя, имена родителей, домашний адрес и телефон. Это поможет ему добраться до дома, если он потерялся.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Дети должны знать, как и в каких случаях можно позвонить в полицию, противопожарную службу и скорую помощь. Правила для родителей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Уважайте детей, не делайте сами и не позволяйте другим заставлять ребенка делать что-то против его воли.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073605"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sym w:font="Symbol" w:char="F0B7"/>
      </w:r>
      <w:r w:rsidRPr="004F76B3">
        <w:rPr>
          <w:rFonts w:ascii="Times New Roman" w:hAnsi="Times New Roman" w:cs="Times New Roman"/>
          <w:i/>
          <w:sz w:val="28"/>
          <w:szCs w:val="28"/>
        </w:rPr>
        <w:t xml:space="preserve"> Обсуждайте с ребенком особенности полового развития, отвечайте на его вопросы о сексуальных отношениях. </w:t>
      </w:r>
    </w:p>
    <w:p w:rsidR="00721F84" w:rsidRPr="004F76B3" w:rsidRDefault="00721F84">
      <w:pPr>
        <w:rPr>
          <w:rFonts w:ascii="Times New Roman" w:hAnsi="Times New Roman" w:cs="Times New Roman"/>
          <w:i/>
          <w:sz w:val="28"/>
          <w:szCs w:val="28"/>
        </w:rPr>
      </w:pPr>
      <w:r w:rsidRPr="004F76B3">
        <w:rPr>
          <w:rFonts w:ascii="Times New Roman" w:hAnsi="Times New Roman" w:cs="Times New Roman"/>
          <w:i/>
          <w:sz w:val="28"/>
          <w:szCs w:val="28"/>
        </w:rPr>
        <w:t>Родители, помните, что главным для ребенка является ваша любовь и внимание! 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r w:rsidR="0045053B" w:rsidRPr="004F76B3">
        <w:rPr>
          <w:rFonts w:ascii="Times New Roman" w:hAnsi="Times New Roman" w:cs="Times New Roman"/>
          <w:i/>
          <w:sz w:val="28"/>
          <w:szCs w:val="28"/>
        </w:rPr>
        <w:t>.</w:t>
      </w:r>
    </w:p>
    <w:p w:rsidR="00721F84" w:rsidRPr="004F76B3" w:rsidRDefault="00721F84">
      <w:pPr>
        <w:rPr>
          <w:rFonts w:ascii="Times New Roman" w:hAnsi="Times New Roman" w:cs="Times New Roman"/>
          <w:i/>
          <w:sz w:val="28"/>
          <w:szCs w:val="28"/>
        </w:rPr>
      </w:pPr>
    </w:p>
    <w:p w:rsidR="00721F84" w:rsidRPr="0045053B" w:rsidRDefault="00721F84">
      <w:pPr>
        <w:rPr>
          <w:i/>
          <w:sz w:val="72"/>
          <w:szCs w:val="72"/>
        </w:rPr>
      </w:pPr>
    </w:p>
    <w:p w:rsidR="00721F84" w:rsidRPr="0045053B" w:rsidRDefault="00721F84">
      <w:pPr>
        <w:rPr>
          <w:i/>
          <w:sz w:val="72"/>
          <w:szCs w:val="72"/>
        </w:rPr>
      </w:pPr>
    </w:p>
    <w:p w:rsidR="00721F84" w:rsidRPr="0045053B" w:rsidRDefault="00721F84">
      <w:pPr>
        <w:rPr>
          <w:i/>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Default="00721F84">
      <w:pPr>
        <w:rPr>
          <w:sz w:val="72"/>
          <w:szCs w:val="72"/>
        </w:rPr>
      </w:pPr>
    </w:p>
    <w:p w:rsidR="00721F84" w:rsidRPr="00D832BD" w:rsidRDefault="00721F84">
      <w:pPr>
        <w:rPr>
          <w:sz w:val="72"/>
          <w:szCs w:val="72"/>
        </w:rPr>
      </w:pPr>
    </w:p>
    <w:sectPr w:rsidR="00721F84" w:rsidRPr="00D832BD" w:rsidSect="00D832BD">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32BD"/>
    <w:rsid w:val="00073605"/>
    <w:rsid w:val="00391ABC"/>
    <w:rsid w:val="0045053B"/>
    <w:rsid w:val="004F76B3"/>
    <w:rsid w:val="005F5CF7"/>
    <w:rsid w:val="006B4B42"/>
    <w:rsid w:val="00721F84"/>
    <w:rsid w:val="00A3232D"/>
    <w:rsid w:val="00C160D8"/>
    <w:rsid w:val="00D51627"/>
    <w:rsid w:val="00D832BD"/>
    <w:rsid w:val="00F3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2015-02-09T08:53:00Z</cp:lastPrinted>
  <dcterms:created xsi:type="dcterms:W3CDTF">2015-02-09T05:02:00Z</dcterms:created>
  <dcterms:modified xsi:type="dcterms:W3CDTF">2018-11-21T11:42:00Z</dcterms:modified>
</cp:coreProperties>
</file>