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CE" w:rsidRPr="0063096A" w:rsidRDefault="001F3BCE" w:rsidP="001F3BCE">
      <w:pPr>
        <w:jc w:val="center"/>
        <w:rPr>
          <w:rFonts w:ascii="Times New Roman" w:hAnsi="Times New Roman"/>
          <w:b/>
          <w:sz w:val="28"/>
          <w:szCs w:val="28"/>
        </w:rPr>
      </w:pPr>
      <w:r w:rsidRPr="0063096A">
        <w:rPr>
          <w:rFonts w:ascii="Times New Roman" w:hAnsi="Times New Roman"/>
          <w:b/>
          <w:sz w:val="28"/>
          <w:szCs w:val="28"/>
        </w:rPr>
        <w:t>Родительский всеобуч «Школа родительской ответственности»</w:t>
      </w:r>
    </w:p>
    <w:p w:rsidR="001F3BCE" w:rsidRPr="00F8384F" w:rsidRDefault="001F3BCE" w:rsidP="001F3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F3BC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Тема: </w:t>
      </w:r>
      <w:r w:rsidR="00F8384F" w:rsidRPr="00F8384F">
        <w:rPr>
          <w:rFonts w:ascii="Times New Roman" w:hAnsi="Times New Roman"/>
          <w:bCs/>
          <w:sz w:val="24"/>
          <w:szCs w:val="24"/>
        </w:rPr>
        <w:t>Возрастные особенности подростка</w:t>
      </w:r>
      <w:r w:rsidR="00F8384F" w:rsidRPr="00F8384F">
        <w:rPr>
          <w:rFonts w:ascii="Times New Roman" w:hAnsi="Times New Roman"/>
          <w:sz w:val="24"/>
          <w:szCs w:val="24"/>
        </w:rPr>
        <w:t> </w:t>
      </w:r>
    </w:p>
    <w:p w:rsidR="001F3BCE" w:rsidRPr="00F8384F" w:rsidRDefault="001F3BCE" w:rsidP="001F3B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8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Цель: </w:t>
      </w:r>
      <w:r w:rsidR="00F8384F" w:rsidRPr="00F8384F">
        <w:rPr>
          <w:rFonts w:ascii="Times New Roman" w:hAnsi="Times New Roman"/>
          <w:sz w:val="24"/>
          <w:szCs w:val="24"/>
        </w:rPr>
        <w:t>ознакомить родителей с психофизиологическими особенностями детей 11-12 лет; рассмотреть влияние родителей на формирование «Образа Я» подростка. </w:t>
      </w:r>
    </w:p>
    <w:p w:rsidR="00041C0F" w:rsidRPr="00F8384F" w:rsidRDefault="00041C0F" w:rsidP="00041C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В возрасте 11-12 лет для ребенка резко возрастает значение коллектива, его общественного мнения, отношений со сверстниками, оценки ими его поступков и действий. Он стремится завоевать в их глазах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Часто он не видит прямой связи между привлекательными для него качествами личности и своим повседневным поведением.</w:t>
      </w: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В этом возрасте ребята склонны к творческим и спортивным играм, где можно проверить волевые качества: выносливость, настойчивость, выдержку. Их тянет к романтике.</w:t>
      </w: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Стремление обрести себя как личность порождает потребность в отчуждении от всех тех, кто привычно, из года в год оказывал на него влияние, и в первую очередь это относится к родительской семье. Отчуждение по отношению к семье внешне выражается в негативизме - в стремлении противостоять любым предложениям, суждениям, чувствам тех, на кого направлено отчуждение. Негативизм - первичная форма механизма отчуждения, и она же является началом активного поиска подростком собственной уникальной сущности, собственного «Я».</w:t>
      </w: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Стремление осознать и развить свою уникальность, пробуждающееся чувство личности требуют от отрока обособления от семейного «Мы», доселе поддерживающего в нем чувство защищенности традициями и эмоциональной направленностью на него. Однако реально находиться наедине со своим «Я» он еще не может. Он еще не способен глубоко и объективно оценивать самого себя; он не способен в одиночестве предстать перед миром людей как уникальная личность, которой он стремится стать. Его потерянное «Я» стремится к «Мы». Но на этот раз это «Мы» («Мы - группа») составляют сверстники.</w:t>
      </w: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Он начинает ценить свои отношения со сверстниками. Общение с теми, кто обладает таким же, как у него, жизненным опытом, дает возможность ребенку смотреть на себя по-новому. Стремление идентифицироваться с себе подобными порождает столь ценимую в общечеловеческой культуре потребность в друге. Сама дружба и служение ей становятся одной из значимых ценностей в отрочестве. Отрочество при всей сложности психологических взаимодействий с другими людьми (взрослыми и сверстниками) имеет глубинную привлекательность своей направленностью на созидание. Именно в отрочестве подросток нацелен на поиск новых, продуктивных форм общения - со сверстниками, со своими кумирами, с теми, кого любит и уважает. Стремление к созиданию проявляется и в сфере осваиваемых идей и знаний.</w:t>
      </w: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Отроки стремятся переосмыслить то, что они сделали предметом своего интеллектуального постижения и, прочувствовав, выдать и утвердить это как продукт своего собственного мышления.</w:t>
      </w: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Однако рефлексии на себя и других открывают в отрочестве глубины своего несовершенства - и подросток уходит в состояние психологического кризиса. Субъективно это тяжелые переживания. Но кризис отрочества обогащает подростка знаниями и чувствами таких глубин, о которых он даже не подозревал в детстве, он проходит трудную школу идентификации с собой и с другими, впервые овладевая опытом целенаправленного обособления. Все это помогает ему отстаивать свое право быть личностью.</w:t>
      </w:r>
    </w:p>
    <w:p w:rsidR="00F8384F" w:rsidRDefault="00F8384F" w:rsidP="00041C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384F" w:rsidRDefault="00F8384F" w:rsidP="00041C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384F" w:rsidRDefault="00F8384F" w:rsidP="00041C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384F" w:rsidRDefault="00F8384F" w:rsidP="00041C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384F" w:rsidRDefault="00F8384F" w:rsidP="00041C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384F" w:rsidRDefault="00F8384F" w:rsidP="00041C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384F" w:rsidRDefault="00F8384F" w:rsidP="00041C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384F" w:rsidRDefault="00F8384F" w:rsidP="00041C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384F" w:rsidRPr="00F8384F" w:rsidRDefault="00F8384F" w:rsidP="00F8384F">
      <w:pPr>
        <w:shd w:val="clear" w:color="auto" w:fill="FFFFFF"/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8384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Причины, влияющие на формирование Образа Я, как основного продукта процесса самосознания</w:t>
      </w: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Образ Я формируется под воздействием различных внешних влияний, которые испытывает индивид. Особенно важными для него являются контакты со значимыми другими. Основы Я-концепции начинают закладываться в раннем детстве. Основное общение ребенка происходит в кругу семьи. Поэтому родители, братья, сестры выступают для него как наиболее значимые другие. Первый опыт межличностного взаимодействия может привести как к появлению доверия к миру, так и к появлению пессимистичного</w:t>
      </w:r>
      <w:r>
        <w:rPr>
          <w:color w:val="000000"/>
        </w:rPr>
        <w:t xml:space="preserve"> взгляда на жизнь</w:t>
      </w:r>
      <w:r w:rsidRPr="00F8384F">
        <w:rPr>
          <w:color w:val="000000"/>
        </w:rPr>
        <w:t>.</w:t>
      </w: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 xml:space="preserve">«Тип семейного воспитания, как интегративная характеристика родительских ценностных ориентаций, установок, эмоционального отношения к ребенку, уровня родительской компетентности - является значительным фактором становления Я-концепции.» </w:t>
      </w: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На формирование образа Я ребенка оказывает влияние эмоциональное принятие ребенка родителями, заинтересованность в ребенке и забота о нем, требовательность к ребенку, демократизм или авторитарность в семейных отношениях.</w:t>
      </w: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Авторитарность и консерватизм родителей порождают у ребенка заниженную самооценку и питают его предубеждения. Авторитарные методы воспитания приводят отношения родителей с детьми к замкнутому кругу, где враждебность наталкивается на враждебность, причем Я-концепция ребенка становится средоточием негодования и скрытых обид. Для ребенка могут быть характерны болезненная стеснительность и социальная пассивность, поскольку он не решается проявлять себя, боясь неудач, критики, наказания. Можно сказать, что при авторитарном воспитании у ребенка формируется предубежденность против себя самого, возникает чувство собственной малоценности, слабости, зависимости.</w:t>
      </w: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Для развития Я-концепции важны следующие моменты:</w:t>
      </w: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Предоставление свободы или наложение запретов. Некоторые родители придерживаются стратегии жесткого контроля над поведением ребенка; другие предоставляют ему практически неограниченную свободу. Третьим удается найти золотую середину между этими двумя крайностями.</w:t>
      </w: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Тепло или отчужденность в отношениях. Несмотря на то, что практически все родители любят своих детей, между ними существуют различия в том, насколько часто и открыто они выражают это чувство и насколько им свойственна холодность и враждебность (которые иногда даже способны вытеснить теплое и сердечное отношение к ребенку).</w:t>
      </w:r>
    </w:p>
    <w:p w:rsidR="00F8384F" w:rsidRPr="00F8384F" w:rsidRDefault="00F8384F" w:rsidP="00CB26A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Заинтересованность или безразличие. Немногие родители проявляют полную незаинтересованность в ребенке, которая отрицательно влияет на развитие Я-концепции. Даже ругая и наказывая ребенка, родители наносят его Я-концепции меньший вред, чем проявляя к нему полное безразличие.</w:t>
      </w:r>
    </w:p>
    <w:p w:rsidR="00F8384F" w:rsidRPr="00F8384F" w:rsidRDefault="00F8384F" w:rsidP="00CB26A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Материнская депривация приводит к возникновению у ребенка ощущение заброшенности, представления о собственной малоценности. В случае потери отца для ребенка повышается значимость отношений с матерью. Степень идентификации ребенка с отчимом в целом зависит от того, как давно он появился.</w:t>
      </w:r>
    </w:p>
    <w:p w:rsidR="00F8384F" w:rsidRPr="00F8384F" w:rsidRDefault="00F8384F" w:rsidP="00CB26A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 xml:space="preserve">В подростковом возрасте Я-концепция, с одной стороны, становится более устойчивой, а с другой - претерпевает определенные изменения, обусловленные рядом причин. Во-первых, физиологические и психологические изменения, связанные с половым созреванием, не могут не влиять на восприятие индивидом своего внешнего облика. Вследствие бурного роста и перестройки организма резко повышается интерес к своей внешности. Формируется новый образ физического Я. Из-за его гипертрофической значимости ребенком остро переживаются все изъяны внешности, действительные и мнимые. На самом деле любой такой «дефект» может быть незаметным для окружающих, но, если его несчастный обладатель убежден в его наличии, он может стать определяющим для поведения и Я-концепции индивида. Относительно постоянный между 8 и 11 годами образ тела испытывает множество превращений, достигающих максимума в 14 лет, и стабилизируется к 18 годам. В период между 11-15 годами подросток для указания нелюбимых черт своего характера часто обращается к физическим характеристикам, позднее же они отмечают в качестве таковых личностные черты или особенности социального поведения. Во-вторых, развитие </w:t>
      </w:r>
      <w:r w:rsidRPr="00F8384F">
        <w:rPr>
          <w:color w:val="000000"/>
        </w:rPr>
        <w:lastRenderedPageBreak/>
        <w:t>когнитивных и интеллектуальных возможностей приводит к усложнению и дифференциации Я-концепции, в частности к появлению способности различать реальные и гипотетические возможности. В-третьих, требования, исходящие от социальной среды - родителей, учителей, сверстников, - могут оказаться взаимно противоречивыми. Смена ролей, ценностных ориентаций, образа жизни - могут вызвать ролевой конфликт и статусную неопределенность, что откладывает отпечаток на Я-концепцию.</w:t>
      </w:r>
    </w:p>
    <w:p w:rsidR="00F8384F" w:rsidRPr="00F8384F" w:rsidRDefault="00F8384F" w:rsidP="00CB26A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Подросток еще не цельная зрелая личность. Отдельные его черты особенно диссонируют, сочетание разных образов Я не гармонично. Внутренние противоречия Я-концепции достаточно часто становятся источником стресса. Человек всегда идет по пути достижения максимальной внутренней согласованности. Представления, чувства или идеи, вступающие в противоречие с другими представлениями, чувствами или идеями индивида, приводят к дисгармонизации личности, к ситуации психологического дискомфорта.</w:t>
      </w:r>
    </w:p>
    <w:p w:rsidR="00F8384F" w:rsidRPr="00F8384F" w:rsidRDefault="00F8384F" w:rsidP="00CB26A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84F">
        <w:rPr>
          <w:color w:val="000000"/>
        </w:rPr>
        <w:t>Важным показателем психологического здоровья является высокая степень совпадения реального Я с идеальным. При высоком уровне притязаний и недостаточном осознании своих возможностей идеальное Я может слишком сильно отличаться от реального, что приводит к развитию неуверенности в себе и т. д. Сопоставление образа реального Я с образом идеального Я часто фигурирует в различных психотерапевтических методиках, в том числе и в арт-терапевтических.</w:t>
      </w:r>
    </w:p>
    <w:p w:rsidR="00F8384F" w:rsidRPr="00F8384F" w:rsidRDefault="00F8384F" w:rsidP="00F8384F">
      <w:pPr>
        <w:pStyle w:val="a8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bookmarkStart w:id="0" w:name="_GoBack"/>
      <w:bookmarkEnd w:id="0"/>
    </w:p>
    <w:p w:rsidR="00F8384F" w:rsidRPr="00F8384F" w:rsidRDefault="00F8384F" w:rsidP="00F8384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384F" w:rsidRPr="00F8384F" w:rsidRDefault="00F8384F" w:rsidP="00F8384F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F8384F" w:rsidRPr="00F8384F" w:rsidSect="00763242">
      <w:pgSz w:w="11906" w:h="16838"/>
      <w:pgMar w:top="1134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38" w:rsidRDefault="00235638" w:rsidP="00041C0F">
      <w:pPr>
        <w:spacing w:after="0" w:line="240" w:lineRule="auto"/>
      </w:pPr>
      <w:r>
        <w:separator/>
      </w:r>
    </w:p>
  </w:endnote>
  <w:endnote w:type="continuationSeparator" w:id="0">
    <w:p w:rsidR="00235638" w:rsidRDefault="00235638" w:rsidP="0004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38" w:rsidRDefault="00235638" w:rsidP="00041C0F">
      <w:pPr>
        <w:spacing w:after="0" w:line="240" w:lineRule="auto"/>
      </w:pPr>
      <w:r>
        <w:separator/>
      </w:r>
    </w:p>
  </w:footnote>
  <w:footnote w:type="continuationSeparator" w:id="0">
    <w:p w:rsidR="00235638" w:rsidRDefault="00235638" w:rsidP="00041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0F"/>
    <w:rsid w:val="00041C0F"/>
    <w:rsid w:val="001F3BCE"/>
    <w:rsid w:val="001F7F0F"/>
    <w:rsid w:val="00235638"/>
    <w:rsid w:val="003A5859"/>
    <w:rsid w:val="007C0D3A"/>
    <w:rsid w:val="00AA3BF3"/>
    <w:rsid w:val="00CB26A3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12A16-769A-4EB7-AC59-8FEA9E69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83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1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1C0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041C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C0F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F83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2019-04-02T04:13:00Z</dcterms:created>
  <dcterms:modified xsi:type="dcterms:W3CDTF">2019-04-02T04:50:00Z</dcterms:modified>
</cp:coreProperties>
</file>