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FDA">
        <w:rPr>
          <w:b/>
          <w:bCs/>
          <w:color w:val="000000"/>
        </w:rPr>
        <w:t xml:space="preserve">ОРГАНИЗАЦИЯ ВНЕУРОЧНОЙ ДЕЯТЕЛЬНОСТИ ОБУЧАЮЩИХСЯ С ОГРАНИЧЕННЫМИ ВОЗМОЖНОСТЯМИ ЗДОРОВЬЯ 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3FDA">
        <w:rPr>
          <w:color w:val="000000"/>
        </w:rPr>
        <w:br/>
        <w:t>Одной из приоритетных задач обучения детей с ограниченными возможностями здоровья (далее ОВЗ) является создание условий для успешной социализации. Реализация данной задачи невозможна без использования системы внеурочных занятий.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b/>
          <w:bCs/>
          <w:color w:val="000000"/>
        </w:rPr>
        <w:t xml:space="preserve">Понятие, </w:t>
      </w:r>
      <w:proofErr w:type="gramStart"/>
      <w:r w:rsidRPr="00D23FDA">
        <w:rPr>
          <w:b/>
          <w:bCs/>
          <w:color w:val="000000"/>
        </w:rPr>
        <w:t>цель и задачи внеурочной деятельности</w:t>
      </w:r>
      <w:proofErr w:type="gramEnd"/>
      <w:r>
        <w:rPr>
          <w:b/>
          <w:bCs/>
          <w:color w:val="000000"/>
        </w:rPr>
        <w:t xml:space="preserve"> </w:t>
      </w:r>
      <w:r w:rsidRPr="00D23FDA">
        <w:rPr>
          <w:b/>
          <w:bCs/>
          <w:color w:val="000000"/>
        </w:rPr>
        <w:t>обучающихся с ограниченными возможностями здоровья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>Внеурочная деятельность в аспекте федеральных государственных образовательных стандартов общего образования понимается как образовательная деятельность, осуществляемая в формах, отличных от классно</w:t>
      </w:r>
      <w:r w:rsidR="0062458A">
        <w:rPr>
          <w:color w:val="000000"/>
        </w:rPr>
        <w:t>-</w:t>
      </w:r>
      <w:r w:rsidRPr="00D23FDA">
        <w:rPr>
          <w:color w:val="000000"/>
        </w:rPr>
        <w:t>урочной, и направленная на достижение планируемых результатов освоения обучающимися основных образовательных программ общего образования.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b/>
          <w:bCs/>
          <w:color w:val="000000"/>
        </w:rPr>
        <w:t>Целью </w:t>
      </w:r>
      <w:r w:rsidRPr="00D23FDA">
        <w:rPr>
          <w:color w:val="000000"/>
        </w:rPr>
        <w:t>внеурочной</w:t>
      </w:r>
      <w:r w:rsidR="0062458A">
        <w:rPr>
          <w:color w:val="000000"/>
        </w:rPr>
        <w:t xml:space="preserve"> </w:t>
      </w:r>
      <w:r w:rsidRPr="00D23FDA">
        <w:rPr>
          <w:color w:val="000000"/>
        </w:rPr>
        <w:t>деятельности является содействие интеллектуальному, духовно-нравственному, социальному и физическому развитию обучающихся,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знаний и умений в реальных жизненных ситуациях.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>В соответствии с содержанием нормативных правовых документов в качестве </w:t>
      </w:r>
      <w:r w:rsidRPr="00D23FDA">
        <w:rPr>
          <w:b/>
          <w:bCs/>
          <w:color w:val="000000"/>
        </w:rPr>
        <w:t>задач</w:t>
      </w:r>
      <w:r w:rsidRPr="00D23FDA">
        <w:rPr>
          <w:color w:val="000000"/>
        </w:rPr>
        <w:t> внеурочной деятельности можно представить следующие:</w:t>
      </w:r>
    </w:p>
    <w:p w:rsidR="0062458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 xml:space="preserve">-обеспечение условий для благоприятной адаптации обучающихся с ограниченными возможностями здоровья в образовательном учреждении; </w:t>
      </w:r>
    </w:p>
    <w:p w:rsidR="0062458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 xml:space="preserve">-обеспечение условий достижения обучающимися планируемых результатов освоения основных образовательных программ общего образования; </w:t>
      </w:r>
    </w:p>
    <w:p w:rsidR="00D23FDA" w:rsidRPr="00D23FDA" w:rsidRDefault="0062458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D23FDA" w:rsidRPr="00D23FDA">
        <w:rPr>
          <w:color w:val="000000"/>
        </w:rPr>
        <w:t>оптимизация условий для общего развития, коррекции и компенсации нарушений в развитии у обучающихся с ограниченными возможностями здоровья;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>-создание условий для закрепления и практического использования знаний и умений, приобретенных обучающимися в урочной деятельности;</w:t>
      </w:r>
    </w:p>
    <w:p w:rsidR="0062458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 xml:space="preserve">-создание условий для выявления и реализации интересов, склонностей и </w:t>
      </w:r>
      <w:proofErr w:type="gramStart"/>
      <w:r w:rsidRPr="00D23FDA">
        <w:rPr>
          <w:color w:val="000000"/>
        </w:rPr>
        <w:t>способностей</w:t>
      </w:r>
      <w:proofErr w:type="gramEnd"/>
      <w:r w:rsidRPr="00D23FDA">
        <w:rPr>
          <w:color w:val="000000"/>
        </w:rPr>
        <w:t xml:space="preserve"> обучающихся с ограниченными возможностями здоровья; 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>-развитие опыта творческой деятельности обучающихся с ограниченными возможностями здоровья во взаимодействии со сверстниками и взрослыми, а также в разновозрастной детской среде;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>-развитие опыта неформального общения обучающихся с ограниченными возможностями здоровья с учетом расширения рамок взаимодействия с социумом.</w:t>
      </w:r>
    </w:p>
    <w:p w:rsidR="0062458A" w:rsidRDefault="0062458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b/>
          <w:bCs/>
          <w:color w:val="000000"/>
        </w:rPr>
        <w:t>Направления организации внеурочной деятельности</w:t>
      </w:r>
      <w:r w:rsidR="0062458A">
        <w:rPr>
          <w:b/>
          <w:bCs/>
          <w:color w:val="000000"/>
        </w:rPr>
        <w:t xml:space="preserve"> </w:t>
      </w:r>
      <w:r w:rsidRPr="00D23FDA">
        <w:rPr>
          <w:b/>
          <w:bCs/>
          <w:color w:val="000000"/>
        </w:rPr>
        <w:t>обучающихся с ограниченными возможностями здоровья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 xml:space="preserve">В качестве основных направлений внеурочной деятельности обучающихся в соответствии с требованиями федеральных государственных образовательных стандартов общего образования определены следующие: духовно-нравственное, общекультурное, </w:t>
      </w:r>
      <w:proofErr w:type="spellStart"/>
      <w:r w:rsidRPr="00D23FDA">
        <w:rPr>
          <w:color w:val="000000"/>
        </w:rPr>
        <w:t>общеинтеллектуальное</w:t>
      </w:r>
      <w:proofErr w:type="spellEnd"/>
      <w:r w:rsidRPr="00D23FDA">
        <w:rPr>
          <w:color w:val="000000"/>
        </w:rPr>
        <w:t>, социальное и спортивно-оздоровительное (физкультурно-спортивное и оздоровительное).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color w:val="000000"/>
        </w:rPr>
        <w:t>С целью качественного содержательного наполнения программ курсов внеурочной деятельности для обучающихся с ограниченными возможностями здоровья представим характеристику каждого направления.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23FDA">
        <w:rPr>
          <w:b/>
          <w:bCs/>
          <w:color w:val="000000"/>
        </w:rPr>
        <w:lastRenderedPageBreak/>
        <w:t>Духовно-нравственное направление внеурочной деятельности.</w:t>
      </w:r>
      <w:r w:rsidR="0062458A">
        <w:rPr>
          <w:b/>
          <w:bCs/>
          <w:color w:val="000000"/>
        </w:rPr>
        <w:t xml:space="preserve"> </w:t>
      </w:r>
      <w:r w:rsidRPr="00D23FDA">
        <w:rPr>
          <w:color w:val="000000"/>
        </w:rPr>
        <w:t xml:space="preserve">Содержание программ в рамках данного направления внеурочной деятельности обеспечивает присвоение обучающимися с ограниченными возможностями здоровья системы ценностей, получение обучающимися опыта определения актуальных для них </w:t>
      </w:r>
      <w:proofErr w:type="spellStart"/>
      <w:r w:rsidRPr="00D23FDA">
        <w:rPr>
          <w:color w:val="000000"/>
        </w:rPr>
        <w:t>смысложизненных</w:t>
      </w:r>
      <w:proofErr w:type="spellEnd"/>
      <w:r w:rsidRPr="00D23FDA">
        <w:rPr>
          <w:color w:val="000000"/>
        </w:rPr>
        <w:t xml:space="preserve"> и нравственных проблем, приобретение опыта разрешения нравственных проблем на основе морального выбора, опыта индивидуального и совместного </w:t>
      </w:r>
      <w:proofErr w:type="spellStart"/>
      <w:r w:rsidRPr="00D23FDA">
        <w:rPr>
          <w:color w:val="000000"/>
        </w:rPr>
        <w:t>смыслопорождения</w:t>
      </w:r>
      <w:proofErr w:type="spellEnd"/>
      <w:r w:rsidRPr="00D23FDA">
        <w:rPr>
          <w:color w:val="000000"/>
        </w:rPr>
        <w:t xml:space="preserve">, </w:t>
      </w:r>
      <w:proofErr w:type="spellStart"/>
      <w:r w:rsidRPr="00D23FDA">
        <w:rPr>
          <w:color w:val="000000"/>
        </w:rPr>
        <w:t>смыслообразования</w:t>
      </w:r>
      <w:proofErr w:type="spellEnd"/>
      <w:r w:rsidRPr="00D23FDA">
        <w:rPr>
          <w:color w:val="000000"/>
        </w:rPr>
        <w:t xml:space="preserve"> и </w:t>
      </w:r>
      <w:proofErr w:type="spellStart"/>
      <w:r w:rsidRPr="00D23FDA">
        <w:rPr>
          <w:color w:val="000000"/>
        </w:rPr>
        <w:t>смыслостроительства</w:t>
      </w:r>
      <w:proofErr w:type="spellEnd"/>
      <w:r w:rsidRPr="00D23FDA">
        <w:rPr>
          <w:color w:val="000000"/>
        </w:rPr>
        <w:t>. Помимо этого</w:t>
      </w:r>
      <w:r w:rsidR="0062458A">
        <w:rPr>
          <w:color w:val="000000"/>
        </w:rPr>
        <w:t>,</w:t>
      </w:r>
      <w:r w:rsidRPr="00D23FDA">
        <w:rPr>
          <w:color w:val="000000"/>
        </w:rPr>
        <w:t xml:space="preserve"> содержание программ должно обеспечивать возможности для приобретения обучающимися опыта определения и реализации собственных ценностных приоритетов в искусстве, духовно-практической деятельности (творчество, помощь людям, благотворительность, добровольчество, </w:t>
      </w:r>
      <w:proofErr w:type="spellStart"/>
      <w:r w:rsidRPr="00D23FDA">
        <w:rPr>
          <w:color w:val="000000"/>
        </w:rPr>
        <w:t>волонтерство</w:t>
      </w:r>
      <w:proofErr w:type="spellEnd"/>
      <w:r w:rsidRPr="00D23FDA">
        <w:rPr>
          <w:color w:val="000000"/>
        </w:rPr>
        <w:t xml:space="preserve"> и др.).</w:t>
      </w:r>
    </w:p>
    <w:p w:rsidR="00D23FDA" w:rsidRPr="00FE51CC" w:rsidRDefault="00FE51CC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FE51CC">
        <w:rPr>
          <w:b/>
          <w:color w:val="000000"/>
        </w:rPr>
        <w:t>Обучающиес</w:t>
      </w:r>
      <w:r w:rsidR="00D23FDA" w:rsidRPr="00FE51CC">
        <w:rPr>
          <w:b/>
          <w:color w:val="000000"/>
        </w:rPr>
        <w:t xml:space="preserve">я с ограниченными возможностями здоровья </w:t>
      </w:r>
      <w:r w:rsidRPr="00FE51CC">
        <w:rPr>
          <w:b/>
          <w:color w:val="000000"/>
        </w:rPr>
        <w:t xml:space="preserve">имеют возможность посещать занятия внеурочной деятельности по программе «Народное искусство и художественное творчество». </w:t>
      </w:r>
    </w:p>
    <w:p w:rsidR="00FE51CC" w:rsidRPr="00FE51CC" w:rsidRDefault="00D23FDA" w:rsidP="00FE51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23FDA">
        <w:rPr>
          <w:b/>
          <w:bCs/>
          <w:color w:val="000000"/>
        </w:rPr>
        <w:t>Общекультурное направление внеурочной деятельности</w:t>
      </w:r>
      <w:r w:rsidR="0062458A">
        <w:rPr>
          <w:b/>
          <w:bCs/>
          <w:color w:val="000000"/>
        </w:rPr>
        <w:t xml:space="preserve"> </w:t>
      </w:r>
      <w:r w:rsidRPr="00D23FDA">
        <w:rPr>
          <w:color w:val="000000"/>
        </w:rPr>
        <w:t xml:space="preserve">предполагает формирование у обучающихся с ограниченными возможностями здоровья 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этических норм, эстетических эталонов и др.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культурно-досуговой сферах, умений строить межличностные отношения, овладение навыками культурного общения. 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практически их применять в системе социальных отношений, а также создание условий для приобретения обучающимися опыта деятельности в области освоения культурного пространства. </w:t>
      </w:r>
      <w:r w:rsidR="00FE51CC" w:rsidRPr="00FE51CC">
        <w:rPr>
          <w:b/>
          <w:color w:val="000000"/>
        </w:rPr>
        <w:t>Обучающиеся с ограниченными возможностями здоровья имеют возможность посещать занятия внеурочной деятельности по программ</w:t>
      </w:r>
      <w:r w:rsidR="00FE51CC">
        <w:rPr>
          <w:b/>
          <w:color w:val="000000"/>
        </w:rPr>
        <w:t>ам «Наш театр», «Росинка»</w:t>
      </w:r>
      <w:r w:rsidR="00FE51CC" w:rsidRPr="00FE51CC">
        <w:rPr>
          <w:b/>
          <w:color w:val="000000"/>
        </w:rPr>
        <w:t xml:space="preserve">. 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E51CC" w:rsidRPr="00FE51CC" w:rsidRDefault="00D23FDA" w:rsidP="00FE51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proofErr w:type="spellStart"/>
      <w:r w:rsidRPr="00D23FDA">
        <w:rPr>
          <w:b/>
          <w:bCs/>
          <w:color w:val="000000"/>
        </w:rPr>
        <w:t>Общеинтеллектуальное</w:t>
      </w:r>
      <w:proofErr w:type="spellEnd"/>
      <w:r w:rsidRPr="00D23FDA">
        <w:rPr>
          <w:b/>
          <w:bCs/>
          <w:color w:val="000000"/>
        </w:rPr>
        <w:t xml:space="preserve"> направление внеурочной деятельности</w:t>
      </w:r>
      <w:r w:rsidR="0062458A">
        <w:rPr>
          <w:b/>
          <w:bCs/>
          <w:color w:val="000000"/>
        </w:rPr>
        <w:t xml:space="preserve"> </w:t>
      </w:r>
      <w:r w:rsidRPr="00D23FDA">
        <w:rPr>
          <w:color w:val="000000"/>
        </w:rPr>
        <w:t>предполагает формирование у обучающихся 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 Не менее важной является стимулирование познавательной активности обучающихся с ограниченными возможностями здоровья.</w:t>
      </w:r>
      <w:r w:rsidR="00FE51CC" w:rsidRPr="00FE51CC">
        <w:rPr>
          <w:b/>
          <w:color w:val="000000"/>
        </w:rPr>
        <w:t xml:space="preserve"> </w:t>
      </w:r>
      <w:r w:rsidR="00FE51CC" w:rsidRPr="00FE51CC">
        <w:rPr>
          <w:b/>
          <w:color w:val="000000"/>
        </w:rPr>
        <w:t>Обучающиеся с ограниченными возможностями здоровья имеют возможность посещать занятия внеурочной деятельности по программ</w:t>
      </w:r>
      <w:r w:rsidR="00FE51CC">
        <w:rPr>
          <w:b/>
          <w:color w:val="000000"/>
        </w:rPr>
        <w:t>ам «Экономика», «Экология здоровья», «Эрудит», «Разговор о правильном питании», «Увлекательная математика», «Экология и география ХМАО-Югры», «</w:t>
      </w:r>
      <w:proofErr w:type="spellStart"/>
      <w:r w:rsidR="00FE51CC">
        <w:rPr>
          <w:b/>
          <w:color w:val="000000"/>
        </w:rPr>
        <w:t>Инфознайка</w:t>
      </w:r>
      <w:proofErr w:type="spellEnd"/>
      <w:r w:rsidR="00FE51CC">
        <w:rPr>
          <w:b/>
          <w:color w:val="000000"/>
        </w:rPr>
        <w:t>», «Друзья немецкого языка», «Финансовая грамотность», «Биология. Решу ОГЭ»</w:t>
      </w:r>
      <w:r w:rsidR="00FE51CC" w:rsidRPr="00FE51CC">
        <w:rPr>
          <w:b/>
          <w:color w:val="000000"/>
        </w:rPr>
        <w:t xml:space="preserve">. 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E51CC" w:rsidRPr="00FE51CC" w:rsidRDefault="00D23FDA" w:rsidP="00FE51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23FDA">
        <w:rPr>
          <w:b/>
          <w:bCs/>
          <w:color w:val="000000"/>
        </w:rPr>
        <w:t>Социальное направление внеурочной деятельности</w:t>
      </w:r>
      <w:r w:rsidRPr="00D23FDA">
        <w:rPr>
          <w:color w:val="000000"/>
        </w:rPr>
        <w:t> 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среде,</w:t>
      </w:r>
      <w:r w:rsidR="0062458A">
        <w:rPr>
          <w:color w:val="000000"/>
        </w:rPr>
        <w:t xml:space="preserve"> </w:t>
      </w:r>
      <w:r w:rsidRPr="00D23FDA">
        <w:rPr>
          <w:color w:val="000000"/>
        </w:rPr>
        <w:t xml:space="preserve">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</w:t>
      </w:r>
      <w:r w:rsidR="00FE51CC" w:rsidRPr="00FE51CC">
        <w:rPr>
          <w:b/>
          <w:color w:val="000000"/>
        </w:rPr>
        <w:t xml:space="preserve">Обучающиеся с ограниченными возможностями </w:t>
      </w:r>
      <w:r w:rsidR="00FE51CC" w:rsidRPr="00FE51CC">
        <w:rPr>
          <w:b/>
          <w:color w:val="000000"/>
        </w:rPr>
        <w:lastRenderedPageBreak/>
        <w:t>здоровья имеют возможность посещать занятия внеурочной деятельности по программ</w:t>
      </w:r>
      <w:r w:rsidR="00FE51CC">
        <w:rPr>
          <w:b/>
          <w:color w:val="000000"/>
        </w:rPr>
        <w:t>ам «Социокультурные истоки», «Гармония», «</w:t>
      </w:r>
      <w:proofErr w:type="spellStart"/>
      <w:r w:rsidR="00FE51CC">
        <w:rPr>
          <w:b/>
          <w:color w:val="000000"/>
        </w:rPr>
        <w:t>Градоведение</w:t>
      </w:r>
      <w:proofErr w:type="spellEnd"/>
      <w:r w:rsidR="00FE51CC">
        <w:rPr>
          <w:b/>
          <w:color w:val="000000"/>
        </w:rPr>
        <w:t>», «Я принимаю вызов»</w:t>
      </w:r>
      <w:r w:rsidR="00FE51CC" w:rsidRPr="00FE51CC">
        <w:rPr>
          <w:b/>
          <w:color w:val="000000"/>
        </w:rPr>
        <w:t xml:space="preserve">. 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E51CC" w:rsidRPr="00FE51CC" w:rsidRDefault="00D23FDA" w:rsidP="00FE51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23FDA">
        <w:rPr>
          <w:b/>
          <w:bCs/>
          <w:color w:val="000000"/>
        </w:rPr>
        <w:t>Спортивно-оздоровительное (физкультурно-спортивное и оздоровительное)</w:t>
      </w:r>
      <w:r w:rsidRPr="00D23FDA">
        <w:rPr>
          <w:color w:val="000000"/>
        </w:rPr>
        <w:t xml:space="preserve"> направление внеурочной деятельности предполагает приобщение обучающихся с ограниченными возможностями здоровья к ценностям здорового образа жизни, формирование у них мотивов и потребностей в бережном отношении к собственному здоровью, создание условий для сохранения и укрепления здоровья обучающихся, формирование умений использовать средства физической культуры и спорта в организации здорового образа жизни и досуговой деятельности, а также включение обучающихся в спортивно-зрелищные мероприятия (турниры, марафоны, спортивные праздники, встречи с выдающимися спортсменами и др.). </w:t>
      </w:r>
      <w:r w:rsidR="00FE51CC" w:rsidRPr="00FE51CC">
        <w:rPr>
          <w:b/>
          <w:color w:val="000000"/>
        </w:rPr>
        <w:t>Обучающиеся с ограниченными возможностями здоровья имеют возможность посещать занятия внеурочной деятельности по программ</w:t>
      </w:r>
      <w:r w:rsidR="00FE51CC">
        <w:rPr>
          <w:b/>
          <w:color w:val="000000"/>
        </w:rPr>
        <w:t>ам «Корригирующая гимнастика» (в соответствии с медицинским допуском), «Шахматы»</w:t>
      </w:r>
      <w:r w:rsidR="00FE51CC" w:rsidRPr="00FE51CC">
        <w:rPr>
          <w:b/>
          <w:color w:val="000000"/>
        </w:rPr>
        <w:t xml:space="preserve">. </w:t>
      </w:r>
    </w:p>
    <w:p w:rsidR="00D23FDA" w:rsidRPr="00D23FDA" w:rsidRDefault="00D23FDA" w:rsidP="00D23F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1CDC" w:rsidRDefault="00361CDC">
      <w:bookmarkStart w:id="0" w:name="_GoBack"/>
      <w:bookmarkEnd w:id="0"/>
    </w:p>
    <w:sectPr w:rsidR="0036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9"/>
    <w:rsid w:val="00361CDC"/>
    <w:rsid w:val="0062458A"/>
    <w:rsid w:val="00A7282D"/>
    <w:rsid w:val="00B32449"/>
    <w:rsid w:val="00D23FDA"/>
    <w:rsid w:val="00E4001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B6FE-2D6F-4B82-A451-3AD2E594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1122</Words>
  <Characters>6401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2020-02-11T09:48:00Z</dcterms:created>
  <dcterms:modified xsi:type="dcterms:W3CDTF">2020-02-11T10:11:00Z</dcterms:modified>
</cp:coreProperties>
</file>