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176" w:type="dxa"/>
        <w:tblLook w:val="00A0" w:firstRow="1" w:lastRow="0" w:firstColumn="1" w:lastColumn="0" w:noHBand="0" w:noVBand="0"/>
      </w:tblPr>
      <w:tblGrid>
        <w:gridCol w:w="4820"/>
        <w:gridCol w:w="514"/>
        <w:gridCol w:w="5031"/>
      </w:tblGrid>
      <w:tr w:rsidR="000C0B36" w:rsidRPr="007A658B" w:rsidTr="004D7A06">
        <w:tc>
          <w:tcPr>
            <w:tcW w:w="4820" w:type="dxa"/>
          </w:tcPr>
          <w:p w:rsidR="000C0B36" w:rsidRPr="007A658B" w:rsidRDefault="000C0B36" w:rsidP="004D7A0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sub_1000"/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658B">
              <w:rPr>
                <w:rFonts w:ascii="Times New Roman" w:hAnsi="Times New Roman" w:cs="Times New Roman"/>
                <w:caps/>
                <w:sz w:val="28"/>
                <w:szCs w:val="28"/>
              </w:rPr>
              <w:t>«Работодателя»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0C0B36" w:rsidRPr="000F57CA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муниципального бюджетного общеобразовательного учреждения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«СШ №25»</w:t>
            </w: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C0B36" w:rsidRPr="00D54CBD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B7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CBD">
              <w:rPr>
                <w:rFonts w:ascii="Times New Roman" w:hAnsi="Times New Roman" w:cs="Times New Roman"/>
                <w:sz w:val="28"/>
                <w:szCs w:val="28"/>
              </w:rPr>
              <w:t>Н.Ф. Белавина</w:t>
            </w:r>
          </w:p>
          <w:p w:rsidR="000C0B36" w:rsidRPr="00052767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A658B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</w:t>
            </w:r>
          </w:p>
          <w:p w:rsidR="000C0B36" w:rsidRPr="00676307" w:rsidRDefault="0078779F" w:rsidP="004D7A06">
            <w:pPr>
              <w:ind w:left="490" w:hanging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18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5A3E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C0B36" w:rsidRPr="007A658B" w:rsidRDefault="000C0B36" w:rsidP="004D7A0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658B">
              <w:rPr>
                <w:rFonts w:ascii="Times New Roman" w:hAnsi="Times New Roman" w:cs="Times New Roman"/>
                <w:caps/>
                <w:sz w:val="28"/>
                <w:szCs w:val="28"/>
              </w:rPr>
              <w:t>«Трудового коллектива»</w:t>
            </w:r>
          </w:p>
          <w:p w:rsidR="000C0B36" w:rsidRPr="007A658B" w:rsidRDefault="000C0B36" w:rsidP="004D7A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</w:t>
            </w:r>
            <w:proofErr w:type="gramStart"/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первичной</w:t>
            </w:r>
            <w:proofErr w:type="gramEnd"/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B36" w:rsidRPr="007A658B" w:rsidRDefault="000C0B36" w:rsidP="004D7A06">
            <w:pPr>
              <w:rPr>
                <w:rFonts w:ascii="Times New Roman" w:hAnsi="Times New Roman" w:cs="Times New Roman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профсоюзной организации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</w:t>
            </w: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бюджетного общеобразовательного учреждения «СШ №25»</w:t>
            </w:r>
            <w:r w:rsidRPr="007A6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C0B36" w:rsidRPr="002D7C26" w:rsidRDefault="000C0B36" w:rsidP="004D7A0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94B7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57C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A3E"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</w:p>
          <w:p w:rsidR="000C0B36" w:rsidRPr="007A658B" w:rsidRDefault="000C0B36" w:rsidP="004D7A06">
            <w:pPr>
              <w:ind w:left="490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B36" w:rsidRPr="00676307" w:rsidRDefault="00A3076E" w:rsidP="004D7A06">
            <w:pPr>
              <w:ind w:left="490" w:hanging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18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B36" w:rsidRPr="006763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Pr="007A658B" w:rsidRDefault="000C0B36" w:rsidP="004D7A06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C0B36" w:rsidRPr="007A658B" w:rsidRDefault="000C0B36" w:rsidP="004D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B36" w:rsidRDefault="000C0B36" w:rsidP="000C0B36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0C0B36" w:rsidRPr="007A658B" w:rsidRDefault="00523591" w:rsidP="000C0B36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ДОПОЛНительное соглашение №</w:t>
      </w:r>
      <w:r w:rsidR="004004FC">
        <w:rPr>
          <w:rFonts w:ascii="Times New Roman" w:hAnsi="Times New Roman" w:cs="Times New Roman"/>
          <w:b/>
          <w:caps/>
          <w:sz w:val="32"/>
          <w:szCs w:val="28"/>
        </w:rPr>
        <w:t>2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7A658B">
        <w:rPr>
          <w:rFonts w:ascii="Times New Roman" w:hAnsi="Times New Roman" w:cs="Times New Roman"/>
          <w:b/>
          <w:caps/>
          <w:sz w:val="32"/>
          <w:szCs w:val="28"/>
        </w:rPr>
        <w:t>к Коллективному договору</w:t>
      </w:r>
    </w:p>
    <w:p w:rsidR="000C0B36" w:rsidRPr="007A658B" w:rsidRDefault="000C0B36" w:rsidP="000C0B36">
      <w:pPr>
        <w:rPr>
          <w:rFonts w:ascii="Times New Roman" w:hAnsi="Times New Roman" w:cs="Times New Roman"/>
          <w:sz w:val="28"/>
          <w:szCs w:val="28"/>
        </w:rPr>
      </w:pPr>
    </w:p>
    <w:p w:rsidR="000C0B36" w:rsidRPr="00594CE6" w:rsidRDefault="000C0B36" w:rsidP="000C0B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E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1F0601">
        <w:rPr>
          <w:rFonts w:ascii="Times New Roman" w:hAnsi="Times New Roman" w:cs="Times New Roman"/>
          <w:sz w:val="28"/>
          <w:szCs w:val="28"/>
          <w:u w:val="single"/>
        </w:rPr>
        <w:t>бюджетного общеобразовательного учреждения</w:t>
      </w:r>
      <w:r w:rsidRPr="00594C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0B36" w:rsidRPr="00594CE6" w:rsidRDefault="000C0B36" w:rsidP="000C0B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4CE6">
        <w:rPr>
          <w:rFonts w:ascii="Times New Roman" w:hAnsi="Times New Roman" w:cs="Times New Roman"/>
          <w:sz w:val="28"/>
          <w:szCs w:val="28"/>
          <w:u w:val="single"/>
        </w:rPr>
        <w:t xml:space="preserve">«Средняя </w:t>
      </w:r>
      <w:r w:rsidRPr="00594CE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594CE6">
        <w:rPr>
          <w:rFonts w:ascii="Times New Roman" w:hAnsi="Times New Roman" w:cs="Times New Roman"/>
          <w:sz w:val="28"/>
          <w:szCs w:val="28"/>
          <w:u w:val="single"/>
        </w:rPr>
        <w:t>школа № 25»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8B">
        <w:rPr>
          <w:rFonts w:ascii="Times New Roman" w:hAnsi="Times New Roman" w:cs="Times New Roman"/>
          <w:sz w:val="28"/>
          <w:szCs w:val="28"/>
        </w:rPr>
        <w:t xml:space="preserve">заключенному на период 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8B">
        <w:rPr>
          <w:rFonts w:ascii="Times New Roman" w:hAnsi="Times New Roman" w:cs="Times New Roman"/>
          <w:b/>
          <w:sz w:val="28"/>
          <w:szCs w:val="28"/>
        </w:rPr>
        <w:t>с «</w:t>
      </w:r>
      <w:r w:rsidRPr="007A658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A65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8B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3076E">
        <w:rPr>
          <w:rFonts w:ascii="Times New Roman" w:hAnsi="Times New Roman" w:cs="Times New Roman"/>
          <w:b/>
          <w:sz w:val="28"/>
          <w:szCs w:val="28"/>
        </w:rPr>
        <w:t>20</w:t>
      </w:r>
      <w:r w:rsidRPr="007A658B">
        <w:rPr>
          <w:rFonts w:ascii="Times New Roman" w:hAnsi="Times New Roman" w:cs="Times New Roman"/>
          <w:b/>
          <w:sz w:val="28"/>
          <w:szCs w:val="28"/>
        </w:rPr>
        <w:t>г. по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7A65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076E">
        <w:rPr>
          <w:rFonts w:ascii="Times New Roman" w:hAnsi="Times New Roman" w:cs="Times New Roman"/>
          <w:b/>
          <w:sz w:val="28"/>
          <w:szCs w:val="28"/>
        </w:rPr>
        <w:t>3</w:t>
      </w:r>
      <w:r w:rsidRPr="007A65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2F71A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8B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3076E">
        <w:rPr>
          <w:rFonts w:ascii="Times New Roman" w:hAnsi="Times New Roman" w:cs="Times New Roman"/>
          <w:sz w:val="28"/>
          <w:szCs w:val="28"/>
          <w:u w:val="single"/>
        </w:rPr>
        <w:t>8/20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A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76E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20</w:t>
      </w:r>
      <w:r w:rsidR="00A3076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F71A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C0B36" w:rsidRPr="002F71A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ind w:left="2160"/>
        <w:jc w:val="center"/>
        <w:rPr>
          <w:sz w:val="28"/>
          <w:szCs w:val="28"/>
        </w:rPr>
      </w:pPr>
    </w:p>
    <w:p w:rsidR="000C0B36" w:rsidRDefault="000C0B36" w:rsidP="000C0B36">
      <w:pPr>
        <w:ind w:left="2160"/>
        <w:jc w:val="center"/>
        <w:rPr>
          <w:sz w:val="28"/>
          <w:szCs w:val="28"/>
        </w:rPr>
      </w:pPr>
    </w:p>
    <w:p w:rsidR="000C0B36" w:rsidRPr="00AB79B3" w:rsidRDefault="000C0B36" w:rsidP="000C0B36">
      <w:pPr>
        <w:ind w:left="2160"/>
        <w:jc w:val="center"/>
        <w:rPr>
          <w:sz w:val="28"/>
          <w:szCs w:val="28"/>
        </w:rPr>
      </w:pPr>
    </w:p>
    <w:tbl>
      <w:tblPr>
        <w:tblW w:w="5953" w:type="dxa"/>
        <w:tblInd w:w="6096" w:type="dxa"/>
        <w:tblLook w:val="00A0" w:firstRow="1" w:lastRow="0" w:firstColumn="1" w:lastColumn="0" w:noHBand="0" w:noVBand="0"/>
      </w:tblPr>
      <w:tblGrid>
        <w:gridCol w:w="5953"/>
      </w:tblGrid>
      <w:tr w:rsidR="000C0B36" w:rsidRPr="007A658B" w:rsidTr="004D7A06">
        <w:tc>
          <w:tcPr>
            <w:tcW w:w="5953" w:type="dxa"/>
          </w:tcPr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8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E58BD" wp14:editId="280F3BBB">
                      <wp:simplePos x="0" y="0"/>
                      <wp:positionH relativeFrom="column">
                        <wp:posOffset>-3558540</wp:posOffset>
                      </wp:positionH>
                      <wp:positionV relativeFrom="paragraph">
                        <wp:posOffset>10795</wp:posOffset>
                      </wp:positionV>
                      <wp:extent cx="2503805" cy="1493520"/>
                      <wp:effectExtent l="0" t="0" r="317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805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Юридический адрес:                                         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ул. </w:t>
                                  </w:r>
                                  <w:proofErr w:type="gramStart"/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Спортивная</w:t>
                                  </w:r>
                                  <w:proofErr w:type="gramEnd"/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6                                                                                                              город Нижневартовск                                            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Тюменская область                                           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ХМАО-Югра, 628611</w:t>
                                  </w:r>
                                </w:p>
                                <w:p w:rsidR="000C0B36" w:rsidRPr="00D9448E" w:rsidRDefault="000C0B36" w:rsidP="000C0B3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44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(83466)25-07-17</w:t>
                                  </w:r>
                                </w:p>
                                <w:p w:rsidR="000C0B36" w:rsidRDefault="000C0B36" w:rsidP="000C0B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2E5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80.2pt;margin-top:.85pt;width:197.15pt;height:117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" stroked="f">
                      <v:textbox style="mso-fit-shape-to-text:t">
                        <w:txbxContent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Юридический адрес:                                         </w:t>
                            </w:r>
                          </w:p>
                          <w:p w:rsidR="000C0B36" w:rsidRPr="00D9448E" w:rsidRDefault="000C0B36" w:rsidP="000C0B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ул. Спортивная, 6                                                                                                              город Нижневартовск                                            </w:t>
                            </w:r>
                          </w:p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Тюменская область                                           </w:t>
                            </w:r>
                          </w:p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ХМАО-Югра, 628611</w:t>
                            </w:r>
                          </w:p>
                          <w:p w:rsidR="000C0B36" w:rsidRPr="00D9448E" w:rsidRDefault="000C0B36" w:rsidP="000C0B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(83466)25-07-17</w:t>
                            </w:r>
                          </w:p>
                          <w:p w:rsidR="000C0B36" w:rsidRDefault="000C0B36" w:rsidP="000C0B36"/>
                        </w:txbxContent>
                      </v:textbox>
                    </v:shape>
                  </w:pict>
                </mc:Fallback>
              </mc:AlternateContent>
            </w: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общем собрании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коллектива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0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4FC" w:rsidRPr="004004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4004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B36" w:rsidRDefault="000C0B36" w:rsidP="004D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6" w:rsidRPr="007A658B" w:rsidRDefault="000C0B36" w:rsidP="0040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4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004F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E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4004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136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7A6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0B36" w:rsidRPr="007A658B" w:rsidRDefault="000C0B36" w:rsidP="000C0B36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0C0B36" w:rsidP="000C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rPr>
          <w:rFonts w:ascii="Times New Roman" w:hAnsi="Times New Roman" w:cs="Times New Roman"/>
          <w:sz w:val="28"/>
          <w:szCs w:val="28"/>
        </w:rPr>
      </w:pPr>
    </w:p>
    <w:p w:rsidR="000C0B36" w:rsidRPr="007A658B" w:rsidRDefault="007E5A3E" w:rsidP="000C0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Нижневартовск, 20</w:t>
      </w:r>
      <w:r w:rsidR="004004FC">
        <w:rPr>
          <w:rFonts w:ascii="Times New Roman" w:hAnsi="Times New Roman" w:cs="Times New Roman"/>
          <w:sz w:val="28"/>
          <w:szCs w:val="28"/>
        </w:rPr>
        <w:t>21</w:t>
      </w:r>
      <w:r w:rsidR="000C0B36">
        <w:rPr>
          <w:rFonts w:ascii="Times New Roman" w:hAnsi="Times New Roman" w:cs="Times New Roman"/>
          <w:sz w:val="28"/>
          <w:szCs w:val="28"/>
        </w:rPr>
        <w:t xml:space="preserve"> </w:t>
      </w:r>
      <w:r w:rsidR="000C0B36" w:rsidRPr="007A658B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676307" w:rsidRDefault="00676307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36" w:rsidRPr="003C314C" w:rsidRDefault="00523591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</w:t>
      </w:r>
      <w:r w:rsidR="004004F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C0B36" w:rsidRPr="003C314C" w:rsidRDefault="000C0B36" w:rsidP="000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4C">
        <w:rPr>
          <w:rFonts w:ascii="Times New Roman" w:hAnsi="Times New Roman" w:cs="Times New Roman"/>
          <w:b/>
          <w:sz w:val="28"/>
          <w:szCs w:val="28"/>
        </w:rPr>
        <w:t>к Коллективному договору и его Приложениям</w:t>
      </w:r>
    </w:p>
    <w:p w:rsidR="000C0B36" w:rsidRPr="003C314C" w:rsidRDefault="000C0B36" w:rsidP="000C0B36">
      <w:pPr>
        <w:jc w:val="center"/>
        <w:rPr>
          <w:b/>
          <w:sz w:val="28"/>
          <w:szCs w:val="28"/>
        </w:rPr>
      </w:pPr>
      <w:r w:rsidRPr="003C314C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«Средняя школа №25» города Нижневартовска </w:t>
      </w:r>
    </w:p>
    <w:p w:rsidR="000C0B36" w:rsidRPr="003C314C" w:rsidRDefault="000C0B36" w:rsidP="000C0B36">
      <w:pPr>
        <w:rPr>
          <w:b/>
          <w:color w:val="000000"/>
          <w:sz w:val="28"/>
          <w:szCs w:val="28"/>
        </w:rPr>
      </w:pPr>
    </w:p>
    <w:p w:rsidR="000C0B36" w:rsidRDefault="000C0B36" w:rsidP="000C0B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28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4004FC">
        <w:rPr>
          <w:rFonts w:ascii="Times New Roman" w:hAnsi="Times New Roman" w:cs="Times New Roman"/>
          <w:sz w:val="28"/>
          <w:szCs w:val="28"/>
        </w:rPr>
        <w:t>Дополнительного со</w:t>
      </w:r>
      <w:r w:rsidRPr="007B0028">
        <w:rPr>
          <w:rFonts w:ascii="Times New Roman" w:hAnsi="Times New Roman" w:cs="Times New Roman"/>
          <w:sz w:val="28"/>
          <w:szCs w:val="28"/>
        </w:rPr>
        <w:t>глашения №</w:t>
      </w:r>
      <w:r w:rsidR="004004FC">
        <w:rPr>
          <w:rFonts w:ascii="Times New Roman" w:hAnsi="Times New Roman" w:cs="Times New Roman"/>
          <w:sz w:val="28"/>
          <w:szCs w:val="28"/>
        </w:rPr>
        <w:t xml:space="preserve"> 2</w:t>
      </w:r>
      <w:r w:rsidRPr="007B0028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Pr="007B002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CC01FA">
        <w:rPr>
          <w:rFonts w:ascii="Times New Roman" w:hAnsi="Times New Roman" w:cs="Times New Roman"/>
          <w:sz w:val="28"/>
          <w:szCs w:val="28"/>
        </w:rPr>
        <w:t xml:space="preserve"> города Нижневартовска Средняя</w:t>
      </w:r>
      <w:r w:rsidRPr="007B0028">
        <w:rPr>
          <w:rFonts w:ascii="Times New Roman" w:hAnsi="Times New Roman" w:cs="Times New Roman"/>
          <w:sz w:val="28"/>
          <w:szCs w:val="28"/>
        </w:rPr>
        <w:t xml:space="preserve"> школа №25, именуемое далее «Работодатель», в лице директора школы Белавиной Надежды Фёдоровны и работники учреждения, именуемые далее «Работники», в лице председателя первичной профсоюзной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Василье</w:t>
      </w:r>
      <w:r w:rsidRPr="007B0028">
        <w:rPr>
          <w:rFonts w:ascii="Times New Roman" w:hAnsi="Times New Roman" w:cs="Times New Roman"/>
          <w:sz w:val="28"/>
          <w:szCs w:val="28"/>
        </w:rPr>
        <w:t>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591">
        <w:rPr>
          <w:rFonts w:ascii="Times New Roman" w:hAnsi="Times New Roman" w:cs="Times New Roman"/>
          <w:sz w:val="28"/>
          <w:szCs w:val="28"/>
        </w:rPr>
        <w:t xml:space="preserve"> в целях приведения коллективного договора в соответствии с действующем законодательством, на основании протокола общего </w:t>
      </w:r>
      <w:r w:rsidR="004004FC">
        <w:rPr>
          <w:rFonts w:ascii="Times New Roman" w:hAnsi="Times New Roman" w:cs="Times New Roman"/>
          <w:sz w:val="28"/>
          <w:szCs w:val="28"/>
        </w:rPr>
        <w:t>собрания трудового коллектива № 1</w:t>
      </w:r>
      <w:r w:rsidR="00523591">
        <w:rPr>
          <w:rFonts w:ascii="Times New Roman" w:hAnsi="Times New Roman" w:cs="Times New Roman"/>
          <w:sz w:val="28"/>
          <w:szCs w:val="28"/>
        </w:rPr>
        <w:t xml:space="preserve"> от </w:t>
      </w:r>
      <w:r w:rsidR="004004FC">
        <w:rPr>
          <w:rFonts w:ascii="Times New Roman" w:hAnsi="Times New Roman" w:cs="Times New Roman"/>
          <w:sz w:val="28"/>
          <w:szCs w:val="28"/>
        </w:rPr>
        <w:t>18.01.</w:t>
      </w:r>
      <w:r w:rsidR="00523591">
        <w:rPr>
          <w:rFonts w:ascii="Times New Roman" w:hAnsi="Times New Roman" w:cs="Times New Roman"/>
          <w:sz w:val="28"/>
          <w:szCs w:val="28"/>
        </w:rPr>
        <w:t>20</w:t>
      </w:r>
      <w:r w:rsidR="004004FC">
        <w:rPr>
          <w:rFonts w:ascii="Times New Roman" w:hAnsi="Times New Roman" w:cs="Times New Roman"/>
          <w:sz w:val="28"/>
          <w:szCs w:val="28"/>
        </w:rPr>
        <w:t>21</w:t>
      </w:r>
      <w:r w:rsidR="005235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</w:t>
      </w:r>
      <w:r w:rsidR="004004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4004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Коллективному договору о нижеследующем:</w:t>
      </w:r>
    </w:p>
    <w:p w:rsidR="000C0B36" w:rsidRPr="00CC01FA" w:rsidRDefault="00E767D3" w:rsidP="00CC01F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7D3">
        <w:rPr>
          <w:rFonts w:ascii="Times New Roman" w:hAnsi="Times New Roman" w:cs="Times New Roman"/>
          <w:sz w:val="28"/>
          <w:szCs w:val="28"/>
        </w:rPr>
        <w:t>Приложение 6</w:t>
      </w:r>
      <w:r w:rsidR="000C0B36" w:rsidRPr="00E767D3">
        <w:rPr>
          <w:rFonts w:ascii="Times New Roman" w:hAnsi="Times New Roman" w:cs="Times New Roman"/>
          <w:sz w:val="28"/>
          <w:szCs w:val="28"/>
        </w:rPr>
        <w:t xml:space="preserve"> </w:t>
      </w:r>
      <w:r w:rsidR="00CC01FA">
        <w:rPr>
          <w:rFonts w:ascii="Times New Roman" w:hAnsi="Times New Roman" w:cs="Times New Roman"/>
          <w:sz w:val="28"/>
          <w:szCs w:val="28"/>
        </w:rPr>
        <w:t>«</w:t>
      </w:r>
      <w:r w:rsidRPr="00E767D3">
        <w:rPr>
          <w:rFonts w:ascii="Times New Roman" w:hAnsi="Times New Roman" w:cs="Times New Roman"/>
          <w:sz w:val="28"/>
          <w:szCs w:val="28"/>
        </w:rPr>
        <w:t>План противопожарных мероприятий</w:t>
      </w:r>
      <w:r w:rsidR="00CC01FA">
        <w:rPr>
          <w:rFonts w:ascii="Times New Roman" w:hAnsi="Times New Roman" w:cs="Times New Roman"/>
          <w:sz w:val="28"/>
          <w:szCs w:val="28"/>
        </w:rPr>
        <w:t xml:space="preserve"> </w:t>
      </w:r>
      <w:r w:rsidR="001A185C">
        <w:rPr>
          <w:rFonts w:ascii="Times New Roman" w:hAnsi="Times New Roman" w:cs="Times New Roman"/>
          <w:sz w:val="28"/>
          <w:szCs w:val="28"/>
        </w:rPr>
        <w:t xml:space="preserve">МБОУ «СШ №25» на </w:t>
      </w:r>
      <w:r w:rsidR="004004FC">
        <w:rPr>
          <w:rFonts w:ascii="Times New Roman" w:hAnsi="Times New Roman" w:cs="Times New Roman"/>
          <w:sz w:val="28"/>
          <w:szCs w:val="28"/>
        </w:rPr>
        <w:t>2020</w:t>
      </w:r>
      <w:r w:rsidRPr="00CC01F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C01FA">
        <w:rPr>
          <w:rFonts w:ascii="Times New Roman" w:hAnsi="Times New Roman" w:cs="Times New Roman"/>
          <w:sz w:val="28"/>
          <w:szCs w:val="28"/>
        </w:rPr>
        <w:t xml:space="preserve">» </w:t>
      </w:r>
      <w:r w:rsidR="000C0B36" w:rsidRPr="00CC01FA">
        <w:rPr>
          <w:rFonts w:ascii="Times New Roman" w:hAnsi="Times New Roman" w:cs="Times New Roman"/>
          <w:sz w:val="28"/>
          <w:szCs w:val="28"/>
        </w:rPr>
        <w:t xml:space="preserve">к Коллективному договору изложить в </w:t>
      </w:r>
      <w:r w:rsidR="001A185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C0B36" w:rsidRPr="00CC01FA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дополнительному соглашению.</w:t>
      </w:r>
    </w:p>
    <w:p w:rsidR="000C0B36" w:rsidRPr="001A185C" w:rsidRDefault="000C0B36" w:rsidP="001A185C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5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</w:t>
      </w:r>
      <w:r w:rsidR="001A185C">
        <w:rPr>
          <w:rFonts w:ascii="Times New Roman" w:hAnsi="Times New Roman" w:cs="Times New Roman"/>
          <w:sz w:val="28"/>
          <w:szCs w:val="28"/>
        </w:rPr>
        <w:t>01 января 20</w:t>
      </w:r>
      <w:r w:rsidR="004004FC">
        <w:rPr>
          <w:rFonts w:ascii="Times New Roman" w:hAnsi="Times New Roman" w:cs="Times New Roman"/>
          <w:sz w:val="28"/>
          <w:szCs w:val="28"/>
        </w:rPr>
        <w:t>21</w:t>
      </w:r>
      <w:r w:rsidRPr="001A185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Pr="00F7031A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от «Работодателя»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>от «Трудового коллектива»</w:t>
      </w: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</w:t>
      </w:r>
      <w:proofErr w:type="gramStart"/>
      <w:r w:rsidRPr="006A1B3E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proofErr w:type="gramEnd"/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МБОУ «СШ №25»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профсоюзной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>МБОУ «СШ №25»</w:t>
      </w: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1B3E">
        <w:rPr>
          <w:rFonts w:ascii="Times New Roman" w:hAnsi="Times New Roman" w:cs="Times New Roman"/>
          <w:color w:val="000000"/>
          <w:sz w:val="28"/>
          <w:szCs w:val="28"/>
        </w:rPr>
        <w:t>____________ Н.Ф. Белави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                                 __________ М.В.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Маринич</w:t>
      </w:r>
      <w:proofErr w:type="spellEnd"/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0B36" w:rsidRPr="006A1B3E" w:rsidRDefault="000C0B36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0B36" w:rsidRPr="006A1B3E" w:rsidRDefault="00521DF4" w:rsidP="000C0B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4FC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004F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4255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004F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E5A3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C0B36"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C0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7E5A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C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4FC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004F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4255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004F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E5A3E" w:rsidRPr="007E5A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C0B36" w:rsidRDefault="000C0B36" w:rsidP="000C0B36"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М.П.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A1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М.П.</w:t>
      </w: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36" w:rsidRDefault="000C0B36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0C0B36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3E" w:rsidRDefault="007E5A3E" w:rsidP="004004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4FC" w:rsidRDefault="004004FC" w:rsidP="00400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85C" w:rsidRDefault="001A185C" w:rsidP="004004F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1A185C" w:rsidRPr="001A185C" w:rsidRDefault="001A185C" w:rsidP="004004FC">
      <w:pPr>
        <w:jc w:val="right"/>
        <w:rPr>
          <w:rFonts w:ascii="Times New Roman" w:hAnsi="Times New Roman" w:cs="Times New Roman"/>
          <w:sz w:val="28"/>
          <w:szCs w:val="28"/>
        </w:rPr>
      </w:pPr>
      <w:r w:rsidRPr="001A185C">
        <w:rPr>
          <w:rFonts w:ascii="Times New Roman" w:hAnsi="Times New Roman" w:cs="Times New Roman"/>
          <w:sz w:val="28"/>
          <w:szCs w:val="28"/>
        </w:rPr>
        <w:t>к Коллективному договору</w:t>
      </w:r>
    </w:p>
    <w:p w:rsidR="007E5A3E" w:rsidRPr="008B4741" w:rsidRDefault="001A185C" w:rsidP="004004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3E" w:rsidRPr="00676307" w:rsidRDefault="007E5A3E" w:rsidP="00676307">
      <w:pPr>
        <w:pStyle w:val="a4"/>
        <w:rPr>
          <w:sz w:val="28"/>
          <w:szCs w:val="28"/>
        </w:rPr>
      </w:pPr>
      <w:r w:rsidRPr="004004FC">
        <w:rPr>
          <w:b/>
          <w:sz w:val="28"/>
          <w:szCs w:val="28"/>
        </w:rPr>
        <w:t>Представитель работодателя:                          Представитель работников</w:t>
      </w:r>
      <w:r w:rsidRPr="00676307">
        <w:rPr>
          <w:sz w:val="28"/>
          <w:szCs w:val="28"/>
        </w:rPr>
        <w:t xml:space="preserve">: </w:t>
      </w:r>
    </w:p>
    <w:p w:rsidR="007E5A3E" w:rsidRPr="00676307" w:rsidRDefault="007E5A3E" w:rsidP="00676307">
      <w:pPr>
        <w:pStyle w:val="a4"/>
        <w:rPr>
          <w:sz w:val="28"/>
          <w:szCs w:val="28"/>
        </w:rPr>
      </w:pPr>
      <w:r w:rsidRPr="00676307">
        <w:rPr>
          <w:sz w:val="28"/>
          <w:szCs w:val="28"/>
        </w:rPr>
        <w:t>Директор школы</w:t>
      </w:r>
      <w:r w:rsidRPr="00676307">
        <w:rPr>
          <w:sz w:val="28"/>
          <w:szCs w:val="28"/>
        </w:rPr>
        <w:tab/>
      </w:r>
      <w:r w:rsidRPr="00676307">
        <w:rPr>
          <w:sz w:val="28"/>
          <w:szCs w:val="28"/>
        </w:rPr>
        <w:tab/>
      </w:r>
      <w:r w:rsidRPr="00676307">
        <w:rPr>
          <w:sz w:val="28"/>
          <w:szCs w:val="28"/>
        </w:rPr>
        <w:tab/>
        <w:t xml:space="preserve">                     </w:t>
      </w:r>
      <w:r w:rsidR="00676307">
        <w:rPr>
          <w:sz w:val="28"/>
          <w:szCs w:val="28"/>
        </w:rPr>
        <w:t xml:space="preserve">    </w:t>
      </w:r>
      <w:r w:rsidRPr="00676307">
        <w:rPr>
          <w:sz w:val="28"/>
          <w:szCs w:val="28"/>
        </w:rPr>
        <w:t>Председатель первичной</w:t>
      </w:r>
    </w:p>
    <w:p w:rsidR="007E5A3E" w:rsidRPr="00676307" w:rsidRDefault="007E5A3E" w:rsidP="00676307">
      <w:pPr>
        <w:pStyle w:val="a4"/>
        <w:rPr>
          <w:sz w:val="28"/>
          <w:szCs w:val="28"/>
        </w:rPr>
      </w:pPr>
      <w:r w:rsidRPr="00676307">
        <w:rPr>
          <w:sz w:val="28"/>
          <w:szCs w:val="28"/>
        </w:rPr>
        <w:t xml:space="preserve">                                                                            профсоюзной организации</w:t>
      </w:r>
    </w:p>
    <w:p w:rsidR="007E5A3E" w:rsidRPr="008B4741" w:rsidRDefault="007E5A3E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5A3E" w:rsidRPr="008B4741" w:rsidRDefault="007E5A3E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41">
        <w:rPr>
          <w:rFonts w:ascii="Times New Roman" w:hAnsi="Times New Roman" w:cs="Times New Roman"/>
          <w:sz w:val="28"/>
          <w:szCs w:val="28"/>
        </w:rPr>
        <w:t>___________Н.Ф. Белавина</w:t>
      </w:r>
      <w:r w:rsidR="00EB0C7F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_______________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</w:p>
    <w:p w:rsidR="007E5A3E" w:rsidRDefault="00521DF4" w:rsidP="007E5A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4F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04FC">
        <w:rPr>
          <w:rFonts w:ascii="Times New Roman" w:hAnsi="Times New Roman" w:cs="Times New Roman"/>
          <w:sz w:val="28"/>
          <w:szCs w:val="28"/>
        </w:rPr>
        <w:t>января</w:t>
      </w:r>
      <w:r w:rsidR="007E5A3E">
        <w:rPr>
          <w:rFonts w:ascii="Times New Roman" w:hAnsi="Times New Roman" w:cs="Times New Roman"/>
          <w:sz w:val="28"/>
          <w:szCs w:val="28"/>
        </w:rPr>
        <w:t xml:space="preserve"> 20</w:t>
      </w:r>
      <w:r w:rsidR="004004FC">
        <w:rPr>
          <w:rFonts w:ascii="Times New Roman" w:hAnsi="Times New Roman" w:cs="Times New Roman"/>
          <w:sz w:val="28"/>
          <w:szCs w:val="28"/>
        </w:rPr>
        <w:t>21</w:t>
      </w:r>
      <w:r w:rsidR="007E5A3E" w:rsidRPr="008B4741">
        <w:rPr>
          <w:rFonts w:ascii="Times New Roman" w:hAnsi="Times New Roman" w:cs="Times New Roman"/>
          <w:sz w:val="28"/>
          <w:szCs w:val="28"/>
        </w:rPr>
        <w:t xml:space="preserve"> г.</w:t>
      </w:r>
      <w:r w:rsidR="007E5A3E" w:rsidRPr="008B4741">
        <w:rPr>
          <w:rFonts w:ascii="Times New Roman" w:hAnsi="Times New Roman" w:cs="Times New Roman"/>
          <w:sz w:val="28"/>
          <w:szCs w:val="28"/>
        </w:rPr>
        <w:tab/>
      </w:r>
      <w:r w:rsidR="007E5A3E" w:rsidRPr="008B4741">
        <w:rPr>
          <w:rFonts w:ascii="Times New Roman" w:hAnsi="Times New Roman" w:cs="Times New Roman"/>
          <w:sz w:val="28"/>
          <w:szCs w:val="28"/>
        </w:rPr>
        <w:tab/>
      </w:r>
      <w:r w:rsidR="007E5A3E" w:rsidRPr="008B47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4004F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04FC">
        <w:rPr>
          <w:rFonts w:ascii="Times New Roman" w:hAnsi="Times New Roman" w:cs="Times New Roman"/>
          <w:sz w:val="28"/>
          <w:szCs w:val="28"/>
        </w:rPr>
        <w:t>января</w:t>
      </w:r>
      <w:r w:rsidR="007E5A3E">
        <w:rPr>
          <w:rFonts w:ascii="Times New Roman" w:hAnsi="Times New Roman" w:cs="Times New Roman"/>
          <w:sz w:val="28"/>
          <w:szCs w:val="28"/>
        </w:rPr>
        <w:t xml:space="preserve"> 20</w:t>
      </w:r>
      <w:r w:rsidR="004004FC">
        <w:rPr>
          <w:rFonts w:ascii="Times New Roman" w:hAnsi="Times New Roman" w:cs="Times New Roman"/>
          <w:sz w:val="28"/>
          <w:szCs w:val="28"/>
        </w:rPr>
        <w:t>21</w:t>
      </w:r>
      <w:r w:rsidR="007E5A3E" w:rsidRPr="008B47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5F85" w:rsidRDefault="00E05F85" w:rsidP="00E05F85">
      <w:pPr>
        <w:outlineLvl w:val="0"/>
      </w:pPr>
    </w:p>
    <w:p w:rsidR="00E05F85" w:rsidRDefault="00E05F85" w:rsidP="00E05F85">
      <w:pPr>
        <w:outlineLvl w:val="0"/>
      </w:pPr>
    </w:p>
    <w:p w:rsidR="00E05F85" w:rsidRPr="00E05F85" w:rsidRDefault="00E05F85" w:rsidP="00E0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85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</w:t>
      </w:r>
    </w:p>
    <w:p w:rsidR="00E05F85" w:rsidRPr="00E05F85" w:rsidRDefault="001A185C" w:rsidP="00E05F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«СШ №25» на </w:t>
      </w:r>
      <w:r w:rsidR="00E05F85" w:rsidRPr="00E05F85">
        <w:rPr>
          <w:rFonts w:ascii="Times New Roman" w:hAnsi="Times New Roman" w:cs="Times New Roman"/>
          <w:b/>
          <w:sz w:val="28"/>
          <w:szCs w:val="28"/>
        </w:rPr>
        <w:t>20</w:t>
      </w:r>
      <w:r w:rsidR="004004FC">
        <w:rPr>
          <w:rFonts w:ascii="Times New Roman" w:hAnsi="Times New Roman" w:cs="Times New Roman"/>
          <w:b/>
          <w:sz w:val="28"/>
          <w:szCs w:val="28"/>
        </w:rPr>
        <w:t>21</w:t>
      </w:r>
      <w:r w:rsidR="00E05F85" w:rsidRPr="00E05F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5F85" w:rsidRDefault="00E05F85" w:rsidP="00E05F85">
      <w:pPr>
        <w:outlineLvl w:val="0"/>
        <w:rPr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2410"/>
        <w:gridCol w:w="1559"/>
      </w:tblGrid>
      <w:tr w:rsidR="00E05F85" w:rsidRPr="00683316" w:rsidTr="00CC01FA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  <w:rPr>
                <w:b/>
              </w:rPr>
            </w:pPr>
            <w:r w:rsidRPr="00683316">
              <w:rPr>
                <w:b/>
              </w:rPr>
              <w:t>№</w:t>
            </w:r>
          </w:p>
          <w:p w:rsidR="00E05F85" w:rsidRPr="00683316" w:rsidRDefault="00E05F85" w:rsidP="00E06A10">
            <w:pPr>
              <w:pStyle w:val="a4"/>
              <w:rPr>
                <w:b/>
              </w:rPr>
            </w:pPr>
            <w:r w:rsidRPr="00683316">
              <w:rPr>
                <w:b/>
              </w:rPr>
              <w:t>п\</w:t>
            </w:r>
            <w:proofErr w:type="gramStart"/>
            <w:r w:rsidRPr="00683316">
              <w:rPr>
                <w:b/>
              </w:rPr>
              <w:t>п</w:t>
            </w:r>
            <w:proofErr w:type="gramEnd"/>
            <w:r w:rsidRPr="00683316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  <w:rPr>
                <w:b/>
              </w:rPr>
            </w:pPr>
            <w:r w:rsidRPr="00683316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  <w:rPr>
                <w:b/>
              </w:rPr>
            </w:pPr>
            <w:r w:rsidRPr="00683316">
              <w:rPr>
                <w:b/>
              </w:rPr>
              <w:t>Сроки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  <w:rPr>
                <w:b/>
              </w:rPr>
            </w:pPr>
            <w:r w:rsidRPr="00683316">
              <w:rPr>
                <w:b/>
              </w:rPr>
              <w:t>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  <w:rPr>
                <w:b/>
              </w:rPr>
            </w:pPr>
            <w:r w:rsidRPr="00683316">
              <w:rPr>
                <w:b/>
              </w:rPr>
              <w:t>Итоговый документ</w:t>
            </w:r>
          </w:p>
        </w:tc>
      </w:tr>
      <w:tr w:rsidR="00E05F85" w:rsidRPr="00683316" w:rsidTr="00CC01FA">
        <w:trPr>
          <w:trHeight w:val="1097"/>
        </w:trPr>
        <w:tc>
          <w:tcPr>
            <w:tcW w:w="567" w:type="dxa"/>
            <w:tcBorders>
              <w:bottom w:val="single" w:sz="4" w:space="0" w:color="auto"/>
            </w:tcBorders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>
              <w:t xml:space="preserve">Проведение </w:t>
            </w:r>
            <w:r w:rsidRPr="00683316">
              <w:t>инструктажей по соблюд</w:t>
            </w:r>
            <w:r>
              <w:t>ению мер пожарной безопасности</w:t>
            </w:r>
            <w:r w:rsidRPr="00683316">
              <w:t xml:space="preserve"> и действиям в случае ЧС с использованием наглядных материалов уголков и стендов по пожарной безопасности.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1 раз в полгода и при необходимости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proofErr w:type="gramStart"/>
            <w:r w:rsidRPr="00683316">
              <w:t>Ответственный по ПБ</w:t>
            </w:r>
            <w:proofErr w:type="gramEnd"/>
          </w:p>
          <w:p w:rsidR="00E05F85" w:rsidRPr="00683316" w:rsidRDefault="00E05F85" w:rsidP="00E06A10">
            <w:pPr>
              <w:pStyle w:val="a4"/>
            </w:pPr>
            <w:r w:rsidRPr="00683316">
              <w:t>Заместитель по безопасности</w:t>
            </w:r>
          </w:p>
          <w:p w:rsidR="00E05F85" w:rsidRPr="00683316" w:rsidRDefault="00E05F85" w:rsidP="00E06A10">
            <w:pPr>
              <w:pStyle w:val="a4"/>
            </w:pPr>
            <w:r w:rsidRPr="00683316">
              <w:t>Классные руководители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Журнал регистрации</w:t>
            </w:r>
          </w:p>
          <w:p w:rsidR="00E05F85" w:rsidRPr="00683316" w:rsidRDefault="00E05F85" w:rsidP="00E06A10">
            <w:pPr>
              <w:pStyle w:val="a4"/>
            </w:pPr>
            <w:r w:rsidRPr="00683316">
              <w:t>инструктажей</w:t>
            </w:r>
          </w:p>
        </w:tc>
      </w:tr>
      <w:tr w:rsidR="00E05F85" w:rsidRPr="00683316" w:rsidTr="00CC01FA">
        <w:trPr>
          <w:trHeight w:val="446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Осуществление систематического </w:t>
            </w:r>
            <w:proofErr w:type="gramStart"/>
            <w:r w:rsidRPr="00683316">
              <w:t>контроля за</w:t>
            </w:r>
            <w:proofErr w:type="gramEnd"/>
            <w:r w:rsidRPr="00683316">
              <w:t xml:space="preserve"> своевременной очисткой территории, вывозом мусора.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АХР, ДПД, дежурный администратор,</w:t>
            </w:r>
          </w:p>
          <w:p w:rsidR="00E05F85" w:rsidRPr="00683316" w:rsidRDefault="00E05F85" w:rsidP="00E06A10">
            <w:pPr>
              <w:pStyle w:val="a4"/>
            </w:pPr>
            <w:r w:rsidRPr="00683316">
              <w:t>сторожа, вахтеры.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Обеспечение </w:t>
            </w:r>
            <w:r w:rsidR="0044255E">
              <w:t xml:space="preserve">проезда и </w:t>
            </w:r>
            <w:r w:rsidRPr="00683316">
              <w:t xml:space="preserve">подъезда к зданию и пожарным </w:t>
            </w:r>
            <w:proofErr w:type="spellStart"/>
            <w:r w:rsidRPr="00683316">
              <w:t>водоисточникам</w:t>
            </w:r>
            <w:proofErr w:type="spellEnd"/>
            <w:r w:rsidRPr="00683316">
              <w:t>, а также доступности к пожарному инвентарю и оборудованию школы.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АХР, охранник, сторожа, вахтер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rPr>
          <w:trHeight w:val="927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proofErr w:type="gramStart"/>
            <w:r w:rsidRPr="00683316">
              <w:t>Контроль за</w:t>
            </w:r>
            <w:proofErr w:type="gramEnd"/>
            <w:r w:rsidRPr="00683316">
              <w:t xml:space="preserve"> обеспечением, хранением и готовности к использованию индивидуальных средств защиты органов дыхания.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  <w:p w:rsidR="00E05F85" w:rsidRPr="00683316" w:rsidRDefault="00E05F85" w:rsidP="00E06A10">
            <w:pPr>
              <w:pStyle w:val="a4"/>
            </w:pPr>
          </w:p>
          <w:p w:rsidR="00E05F85" w:rsidRPr="00683316" w:rsidRDefault="00E05F85" w:rsidP="00E06A10">
            <w:pPr>
              <w:pStyle w:val="a4"/>
            </w:pP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АХР, преподаватель-организатор ОБЖ, классные руководители.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767D3" w:rsidP="00E06A10">
            <w:pPr>
              <w:pStyle w:val="a4"/>
            </w:pPr>
            <w:r>
              <w:t xml:space="preserve">Осуществление </w:t>
            </w:r>
            <w:r w:rsidR="00E05F85" w:rsidRPr="00683316">
              <w:t xml:space="preserve">проверки совместно с обслуживающей организацией с обязательным оформлением актов работоспособности автоматической пожарной сигнализации, системы оповещения людей о пожаре, </w:t>
            </w:r>
            <w:r w:rsidR="00E05F85" w:rsidRPr="00683316">
              <w:lastRenderedPageBreak/>
              <w:t xml:space="preserve">средств автодозвона, системы мониторинга «Аргус, системы видеонаблюдения и КТС.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lastRenderedPageBreak/>
              <w:t>по утвержденному графику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Акты выполненных работ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>Обновление стендов по ПБ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По мере необходимости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proofErr w:type="gramStart"/>
            <w:r w:rsidRPr="00683316">
              <w:t>Ответственный за оформление уголков и стендов по ПБ</w:t>
            </w:r>
            <w:proofErr w:type="gramEnd"/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>Содержание предписывающих и указательных знаков безопасности, световых указателей «ВЫХОД» в надлежащем рабочем состоянии.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5F85">
            <w:pPr>
              <w:pStyle w:val="a4"/>
            </w:pPr>
            <w:r w:rsidRPr="00683316">
              <w:t xml:space="preserve">Проведение </w:t>
            </w:r>
            <w:r w:rsidR="00E767D3">
              <w:t xml:space="preserve">осмотра по окончанию работы помещений </w:t>
            </w:r>
            <w:r w:rsidRPr="00683316">
              <w:t>и обесточивание  всех электроустановок и электроприборов от сети.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proofErr w:type="gramStart"/>
            <w:r w:rsidRPr="00683316">
              <w:t>Заведующие</w:t>
            </w:r>
            <w:proofErr w:type="gramEnd"/>
            <w:r w:rsidRPr="00683316">
              <w:t xml:space="preserve"> учебных классов, кабинетов и других помещений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  <w:rPr>
                <w:spacing w:val="-2"/>
              </w:rPr>
            </w:pPr>
            <w:r w:rsidRPr="00683316">
              <w:t xml:space="preserve">Осуществление ежедневных проверок по соблюдению пожарной безопасности при обслуживании электрических сетей с обслуживающей организацией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  <w:p w:rsidR="00E05F85" w:rsidRPr="00683316" w:rsidRDefault="00E05F85" w:rsidP="00E06A10">
            <w:pPr>
              <w:pStyle w:val="a4"/>
            </w:pPr>
            <w:r w:rsidRPr="00683316">
              <w:t xml:space="preserve">Специалист </w:t>
            </w:r>
            <w:proofErr w:type="gramStart"/>
            <w:r w:rsidRPr="00683316">
              <w:t>по</w:t>
            </w:r>
            <w:proofErr w:type="gramEnd"/>
            <w:r w:rsidRPr="00683316">
              <w:t xml:space="preserve"> ОТ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5F85">
            <w:pPr>
              <w:pStyle w:val="a4"/>
              <w:rPr>
                <w:spacing w:val="-2"/>
              </w:rPr>
            </w:pPr>
            <w:r w:rsidRPr="00683316">
              <w:rPr>
                <w:spacing w:val="-2"/>
              </w:rPr>
              <w:t xml:space="preserve">Организация работы ДПД по </w:t>
            </w:r>
            <w:proofErr w:type="gramStart"/>
            <w:r w:rsidRPr="00683316">
              <w:rPr>
                <w:spacing w:val="-2"/>
              </w:rPr>
              <w:t>контролю за</w:t>
            </w:r>
            <w:proofErr w:type="gramEnd"/>
            <w:r w:rsidRPr="00683316">
              <w:rPr>
                <w:spacing w:val="-2"/>
              </w:rPr>
              <w:t xml:space="preserve"> соблюдением</w:t>
            </w:r>
            <w:r>
              <w:rPr>
                <w:spacing w:val="-2"/>
              </w:rPr>
              <w:t xml:space="preserve"> </w:t>
            </w:r>
            <w:r w:rsidRPr="00683316">
              <w:rPr>
                <w:spacing w:val="-2"/>
              </w:rPr>
              <w:t>противопожарного режима</w:t>
            </w:r>
            <w:r w:rsidRPr="00683316">
              <w:t>, устранения возможных причин возникновения пожаров в учреждении и меры их предупреждения</w:t>
            </w:r>
            <w:r w:rsidRPr="00683316">
              <w:rPr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Начальник ДПД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5F85">
            <w:pPr>
              <w:pStyle w:val="a4"/>
            </w:pPr>
            <w:r w:rsidRPr="00683316">
              <w:t xml:space="preserve">Проведение осмотра территории по обеспечению </w:t>
            </w:r>
            <w:proofErr w:type="spellStart"/>
            <w:r w:rsidRPr="00683316">
              <w:t>пожаробезопасной</w:t>
            </w:r>
            <w:proofErr w:type="spellEnd"/>
            <w:r w:rsidRPr="00683316">
              <w:t xml:space="preserve"> обстановки (захламленность, разведение костров, складирование строительных материалов).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АХР, сторож, вахтер, дежурный администратор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Журнал регистрации осмотра территории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767D3" w:rsidP="00E06A10">
            <w:pPr>
              <w:pStyle w:val="a4"/>
            </w:pPr>
            <w:r>
              <w:t>Обеспечение</w:t>
            </w:r>
            <w:r w:rsidR="00E05F85" w:rsidRPr="00683316">
              <w:t xml:space="preserve"> свободного  проезда к школе,  доступ к первичным средствам пожаротушения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АХР, сторожа, вахтер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Закрывание дверей чердачных и технических помещений на замок. Хранение ключей от замков на вахте </w:t>
            </w:r>
            <w:proofErr w:type="gramStart"/>
            <w:r w:rsidRPr="00683316">
              <w:t>для</w:t>
            </w:r>
            <w:proofErr w:type="gramEnd"/>
            <w:r w:rsidRPr="00683316">
              <w:t xml:space="preserve"> </w:t>
            </w:r>
            <w:proofErr w:type="gramStart"/>
            <w:r w:rsidRPr="00683316">
              <w:t>получение</w:t>
            </w:r>
            <w:proofErr w:type="gramEnd"/>
            <w:r w:rsidRPr="00683316">
              <w:t xml:space="preserve"> их в любое время суток. З</w:t>
            </w:r>
            <w:r w:rsidR="00E767D3">
              <w:t xml:space="preserve">акрывание дверей эвакуационных </w:t>
            </w:r>
            <w:proofErr w:type="gramStart"/>
            <w:r w:rsidRPr="00683316">
              <w:t>выходов</w:t>
            </w:r>
            <w:proofErr w:type="gramEnd"/>
            <w:r w:rsidRPr="00683316">
              <w:t xml:space="preserve"> только изнутри с помощью легко открывающихся запоров.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Ежедневно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АХР, сторожа, вахтер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5F85">
            <w:pPr>
              <w:pStyle w:val="a4"/>
              <w:numPr>
                <w:ilvl w:val="0"/>
                <w:numId w:val="2"/>
              </w:numPr>
              <w:ind w:left="0" w:firstLine="34"/>
            </w:pPr>
          </w:p>
        </w:tc>
        <w:tc>
          <w:tcPr>
            <w:tcW w:w="3686" w:type="dxa"/>
          </w:tcPr>
          <w:p w:rsidR="00E05F85" w:rsidRPr="00683316" w:rsidRDefault="00E767D3" w:rsidP="00E05F85">
            <w:pPr>
              <w:pStyle w:val="a4"/>
            </w:pPr>
            <w:r>
              <w:t>Осуществление</w:t>
            </w:r>
            <w:r w:rsidR="00E05F85" w:rsidRPr="00683316">
              <w:t xml:space="preserve"> проверки совместно с обслуживающей организацией с обязательным оформлением актов работоспособности автоматической пожарной </w:t>
            </w:r>
            <w:r w:rsidR="00E05F85" w:rsidRPr="00683316">
              <w:lastRenderedPageBreak/>
              <w:t>сигнализации, системы оповещения людей о пожаре, сре</w:t>
            </w:r>
            <w:r w:rsidR="00E05F85">
              <w:t>дств автодозвона</w:t>
            </w:r>
            <w:r w:rsidR="00E05F85" w:rsidRPr="00683316">
              <w:t xml:space="preserve">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lastRenderedPageBreak/>
              <w:t>по утвержденному графику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Акт выполненных работ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lastRenderedPageBreak/>
              <w:t>17.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>Организация наглядной агитации и пропаганды, направленной на обеспечение пожарной безопасности.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Постоянно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Преподаватель – организатор ОБЖ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>18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Осуществление </w:t>
            </w:r>
            <w:proofErr w:type="gramStart"/>
            <w:r w:rsidRPr="00683316">
              <w:t>проверки состояния огнезащитных покрытий деревянных конструкций кровли</w:t>
            </w:r>
            <w:proofErr w:type="gramEnd"/>
            <w:r w:rsidRPr="00683316">
              <w:t xml:space="preserve">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1 раз в год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Акт осмотра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21. 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>Проведение   занятий с работниками школы по применению первичных средств пожаротушения с использованием наглядных материалов уголков и стендов по пожарной безопасности</w:t>
            </w:r>
            <w:proofErr w:type="gramStart"/>
            <w:r w:rsidRPr="00683316">
              <w:t>..</w:t>
            </w:r>
            <w:proofErr w:type="gramEnd"/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сентябрь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proofErr w:type="gramStart"/>
            <w:r w:rsidRPr="00683316">
              <w:t>Ответственный по ПБ</w:t>
            </w:r>
            <w:proofErr w:type="gramEnd"/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Журнал регистрации инструктажей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>22.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  <w:rPr>
                <w:spacing w:val="-2"/>
              </w:rPr>
            </w:pPr>
            <w:r w:rsidRPr="00683316">
              <w:rPr>
                <w:spacing w:val="-2"/>
              </w:rPr>
              <w:t>Практические занятия по действиям членов ДПД при пожаре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1 раз в квартал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Начальник ДПД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Акт 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23. </w:t>
            </w:r>
          </w:p>
        </w:tc>
        <w:tc>
          <w:tcPr>
            <w:tcW w:w="3686" w:type="dxa"/>
          </w:tcPr>
          <w:p w:rsidR="00E05F85" w:rsidRPr="00683316" w:rsidRDefault="00E767D3" w:rsidP="00E06A10">
            <w:pPr>
              <w:pStyle w:val="a4"/>
            </w:pPr>
            <w:r>
              <w:t xml:space="preserve">Проведение </w:t>
            </w:r>
            <w:r w:rsidR="00E05F85" w:rsidRPr="00683316">
              <w:t>единого  дня пожарной безопасности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Последняя пятница каждого месяца</w:t>
            </w:r>
          </w:p>
        </w:tc>
        <w:tc>
          <w:tcPr>
            <w:tcW w:w="2410" w:type="dxa"/>
          </w:tcPr>
          <w:p w:rsidR="00E05F85" w:rsidRPr="00683316" w:rsidRDefault="00E767D3" w:rsidP="00E06A10">
            <w:pPr>
              <w:pStyle w:val="a4"/>
            </w:pPr>
            <w:r>
              <w:t xml:space="preserve">Преподаватель </w:t>
            </w:r>
            <w:proofErr w:type="gramStart"/>
            <w:r>
              <w:t>-о</w:t>
            </w:r>
            <w:proofErr w:type="gramEnd"/>
            <w:r>
              <w:t xml:space="preserve">рганизатор </w:t>
            </w:r>
            <w:r w:rsidR="00E05F85" w:rsidRPr="00683316">
              <w:t>ОБЖ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>24.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>
              <w:t>Проведение</w:t>
            </w:r>
            <w:r w:rsidRPr="00683316">
              <w:t xml:space="preserve"> бесед с учащимися школы на противопожарную тематику с использованием наглядных материалов уголков и стендов по пожарной безопасности.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В течение года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>
              <w:t xml:space="preserve">Преподаватель </w:t>
            </w:r>
            <w:proofErr w:type="gramStart"/>
            <w:r>
              <w:t>-о</w:t>
            </w:r>
            <w:proofErr w:type="gramEnd"/>
            <w:r>
              <w:t xml:space="preserve">рганизатор </w:t>
            </w:r>
            <w:r w:rsidRPr="00683316">
              <w:t xml:space="preserve">ОБЖ </w:t>
            </w:r>
          </w:p>
          <w:p w:rsidR="00E05F85" w:rsidRPr="00683316" w:rsidRDefault="00E05F85" w:rsidP="00E06A10">
            <w:pPr>
              <w:pStyle w:val="a4"/>
            </w:pPr>
            <w:r w:rsidRPr="00683316">
              <w:t>Классные руководители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Журнал регистрации инструктажей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>25.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>
              <w:rPr>
                <w:spacing w:val="-2"/>
              </w:rPr>
              <w:t xml:space="preserve">Проведение учебной </w:t>
            </w:r>
            <w:r w:rsidRPr="00683316">
              <w:rPr>
                <w:spacing w:val="-2"/>
              </w:rPr>
              <w:t>эвакуации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1 раз в квартал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Заместители директора, классные руководители, работники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Акт</w:t>
            </w:r>
          </w:p>
        </w:tc>
      </w:tr>
      <w:tr w:rsidR="00E05F85" w:rsidRPr="00683316" w:rsidTr="00CC01FA">
        <w:trPr>
          <w:trHeight w:val="3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26.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rPr>
                <w:spacing w:val="-2"/>
              </w:rPr>
              <w:t>П</w:t>
            </w:r>
            <w:r>
              <w:rPr>
                <w:spacing w:val="-2"/>
              </w:rPr>
              <w:t>роведение обучения членов ДЮП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Ежемесячно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E05F85" w:rsidP="00E06A10">
            <w:pPr>
              <w:pStyle w:val="a4"/>
            </w:pPr>
            <w:r w:rsidRPr="00683316">
              <w:t>27.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Перезарядка первичных средств пожаротушения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По мере необходимости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Справка об огнетушащем веществе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1A185C" w:rsidP="00E06A10">
            <w:pPr>
              <w:pStyle w:val="a4"/>
            </w:pPr>
            <w:r>
              <w:t>28</w:t>
            </w:r>
            <w:r w:rsidR="00E05F85" w:rsidRPr="00683316">
              <w:t>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t>Подготовка организационно-распорядительных документов   по пожарной безопасности пришкольного лагеря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Перед началом работы пришкольного лагеря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Начальник лагеря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Приказы, инструкции</w:t>
            </w: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1A185C" w:rsidP="00E06A10">
            <w:pPr>
              <w:pStyle w:val="a4"/>
            </w:pPr>
            <w:r>
              <w:t>29</w:t>
            </w:r>
            <w:r w:rsidR="00E05F85" w:rsidRPr="00683316">
              <w:t>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rPr>
                <w:spacing w:val="-2"/>
              </w:rPr>
              <w:t xml:space="preserve">Участие в городских соревнованиях среди ДЮП по пожарно-прикладному виду </w:t>
            </w:r>
            <w:r w:rsidRPr="00683316">
              <w:t>спорта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ноябрь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t>Пр</w:t>
            </w:r>
            <w:r w:rsidR="001A185C">
              <w:t xml:space="preserve">еподаватель-организатор по ОБЖ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c>
          <w:tcPr>
            <w:tcW w:w="567" w:type="dxa"/>
          </w:tcPr>
          <w:p w:rsidR="00E05F85" w:rsidRPr="00683316" w:rsidRDefault="001A185C" w:rsidP="00E06A10">
            <w:pPr>
              <w:pStyle w:val="a4"/>
            </w:pPr>
            <w:r>
              <w:t>30</w:t>
            </w:r>
            <w:r w:rsidR="00E05F85" w:rsidRPr="00683316">
              <w:t>.</w:t>
            </w:r>
          </w:p>
        </w:tc>
        <w:tc>
          <w:tcPr>
            <w:tcW w:w="3686" w:type="dxa"/>
          </w:tcPr>
          <w:p w:rsidR="00E05F85" w:rsidRPr="00683316" w:rsidRDefault="00E05F85" w:rsidP="00E06A10">
            <w:pPr>
              <w:pStyle w:val="a4"/>
            </w:pPr>
            <w:r w:rsidRPr="00683316">
              <w:rPr>
                <w:spacing w:val="-2"/>
              </w:rPr>
              <w:t xml:space="preserve">Организации экскурсии для учащихся </w:t>
            </w:r>
            <w:r w:rsidRPr="00683316">
              <w:t>в ОГПС-5 для ознакомления с профессией пожарного.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  <w:r w:rsidRPr="00683316">
              <w:t>В течение года</w:t>
            </w:r>
          </w:p>
        </w:tc>
        <w:tc>
          <w:tcPr>
            <w:tcW w:w="2410" w:type="dxa"/>
          </w:tcPr>
          <w:p w:rsidR="00E05F85" w:rsidRPr="00683316" w:rsidRDefault="00E05F85" w:rsidP="00E06A10">
            <w:pPr>
              <w:pStyle w:val="a4"/>
            </w:pPr>
            <w:r w:rsidRPr="00683316">
              <w:rPr>
                <w:spacing w:val="-2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lastRenderedPageBreak/>
              <w:t>31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767D3" w:rsidP="00E06A10">
            <w:pPr>
              <w:pStyle w:val="a4"/>
              <w:rPr>
                <w:spacing w:val="-2"/>
              </w:rPr>
            </w:pPr>
            <w:proofErr w:type="gramStart"/>
            <w:r>
              <w:t xml:space="preserve">Проведение </w:t>
            </w:r>
            <w:r w:rsidR="00E05F85" w:rsidRPr="00683316">
              <w:t xml:space="preserve">бесед по профилактике пожарной </w:t>
            </w:r>
            <w:r w:rsidR="00E05F85" w:rsidRPr="00683316">
              <w:rPr>
                <w:spacing w:val="-1"/>
              </w:rPr>
              <w:t xml:space="preserve">безопасности в период проведения Новогодних и рождественских праздников среди  обучающихся с привлечением закрепленного </w:t>
            </w:r>
            <w:r w:rsidR="00E05F85" w:rsidRPr="00683316">
              <w:rPr>
                <w:spacing w:val="-2"/>
              </w:rPr>
              <w:t>работника ОГПС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Преп</w:t>
            </w:r>
            <w:r w:rsidR="00E767D3">
              <w:t xml:space="preserve">одаватель-организатор </w:t>
            </w:r>
            <w:r w:rsidRPr="00683316">
              <w:t>ОБЖ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Журнал регистрации инструктажей по ПБ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Встреча работников школы с сотрудником службы ОГПН. Беседа о безопасном проведении новогодних и рождественских праздников.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proofErr w:type="gramStart"/>
            <w:r w:rsidRPr="00683316">
              <w:t>д</w:t>
            </w:r>
            <w:proofErr w:type="gramEnd"/>
            <w:r w:rsidRPr="00683316">
              <w:t>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Сотрудник ОГПН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Журнал регистрации инструктажей по ПБ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33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Проведение викторины по пожарной безопасности «С огнем шутить опасно – это всем должно быть ясно»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Кл</w:t>
            </w:r>
            <w:proofErr w:type="gramStart"/>
            <w:r w:rsidRPr="00683316">
              <w:t>.</w:t>
            </w:r>
            <w:proofErr w:type="gramEnd"/>
            <w:r w:rsidRPr="00683316">
              <w:t xml:space="preserve"> </w:t>
            </w:r>
            <w:proofErr w:type="gramStart"/>
            <w:r w:rsidRPr="00683316">
              <w:t>р</w:t>
            </w:r>
            <w:proofErr w:type="gramEnd"/>
            <w:r w:rsidRPr="00683316">
              <w:t>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34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Проведение общешкольного родительского собрания на тему «Соблюдение правил пожарной безопасности в период новогодних и рождественских праздников»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Кл</w:t>
            </w:r>
            <w:proofErr w:type="gramStart"/>
            <w:r w:rsidRPr="00683316">
              <w:t>.</w:t>
            </w:r>
            <w:proofErr w:type="gramEnd"/>
            <w:r w:rsidRPr="00683316">
              <w:t xml:space="preserve"> </w:t>
            </w:r>
            <w:proofErr w:type="gramStart"/>
            <w:r w:rsidRPr="00683316">
              <w:t>р</w:t>
            </w:r>
            <w:proofErr w:type="gramEnd"/>
            <w:r w:rsidRPr="00683316">
              <w:t>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Протоколы 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35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Провести проверку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1 раз в три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Протоколы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36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Осуществление </w:t>
            </w:r>
            <w:proofErr w:type="gramStart"/>
            <w:r w:rsidRPr="00683316">
              <w:t>контроля за</w:t>
            </w:r>
            <w:proofErr w:type="gramEnd"/>
            <w:r w:rsidRPr="00683316">
              <w:t xml:space="preserve"> хранением красок, лаков, растворителей и других легковоспламеняющихся жидкостей в несгораемых кладовках отдельно от здания школы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В течени</w:t>
            </w:r>
            <w:proofErr w:type="gramStart"/>
            <w:r w:rsidRPr="00683316">
              <w:t>и</w:t>
            </w:r>
            <w:proofErr w:type="gramEnd"/>
            <w:r w:rsidRPr="00683316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Заместитель директора по АХР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37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  <w:rPr>
                <w:highlight w:val="yellow"/>
              </w:rPr>
            </w:pPr>
            <w:r w:rsidRPr="00683316">
              <w:t>Проверка соблюдения технологии выполнения огневых работ.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По мере требования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Директор</w:t>
            </w:r>
          </w:p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5F85" w:rsidRPr="00683316" w:rsidRDefault="00E05F85" w:rsidP="00E06A10">
            <w:pPr>
              <w:pStyle w:val="a4"/>
              <w:rPr>
                <w:highlight w:val="yellow"/>
              </w:rPr>
            </w:pPr>
            <w:r w:rsidRPr="00683316">
              <w:t>Журнал регистрации проведения огневых работ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38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Корректировка организационно-распорядительных документаций по ПБ.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В течени</w:t>
            </w:r>
            <w:proofErr w:type="gramStart"/>
            <w:r w:rsidRPr="00683316">
              <w:t>и</w:t>
            </w:r>
            <w:proofErr w:type="gramEnd"/>
            <w:r w:rsidRPr="00683316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Приказы, инструкции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39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Заключение договоров на обслуживание и разработка годового графика планово-предупредительных работ и технического обслуживания  АПС и </w:t>
            </w:r>
            <w:proofErr w:type="gramStart"/>
            <w:r w:rsidRPr="00683316">
              <w:t>СО</w:t>
            </w:r>
            <w:proofErr w:type="gramEnd"/>
            <w:r w:rsidRPr="00683316">
              <w:t>, системы «Аргус», системы «Автодозвон» совместно с обслуживающей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Договоры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4</w:t>
            </w:r>
            <w:r w:rsidR="001A185C">
              <w:t>0</w:t>
            </w:r>
            <w:r w:rsidRPr="00683316"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1A185C">
            <w:pPr>
              <w:pStyle w:val="a4"/>
            </w:pPr>
            <w:r w:rsidRPr="00683316">
              <w:t xml:space="preserve">Проведение совещания с </w:t>
            </w:r>
            <w:r w:rsidRPr="00683316">
              <w:lastRenderedPageBreak/>
              <w:t>работниками школы по вопросам пожарной бе</w:t>
            </w:r>
            <w:r w:rsidR="001A185C">
              <w:t>зопасности в образовательной организац</w:t>
            </w:r>
            <w:r w:rsidRPr="00683316">
              <w:t>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lastRenderedPageBreak/>
              <w:t>2 раза в год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lastRenderedPageBreak/>
              <w:t>Директор школы</w:t>
            </w: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lastRenderedPageBreak/>
              <w:t>Протоколы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lastRenderedPageBreak/>
              <w:t>41</w:t>
            </w:r>
            <w:r w:rsidR="00E05F85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Участие в смотре-конкурсе по оформлению стендов, уголков по пожарной безопасности среди образовательных</w:t>
            </w:r>
            <w:r>
              <w:t xml:space="preserve"> организаций</w:t>
            </w:r>
            <w:r w:rsidRPr="00683316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Согласно приказу департамента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Преподаватель – организатор ОБЖ,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42</w:t>
            </w:r>
            <w:r w:rsidR="00E05F85" w:rsidRPr="00683316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Проведение классных часов и родительских собраний с рассмотрением вопросов профилактики пожаров.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Протоколы 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43</w:t>
            </w:r>
            <w:r w:rsidR="00E05F85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Работа комиссии по предупреждению и ликвидации чрезвычайных ситуаций и обеспечению пожарной безопасности (КЧС и ОПБ).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В течение года</w:t>
            </w:r>
          </w:p>
          <w:p w:rsidR="00E05F85" w:rsidRPr="00683316" w:rsidRDefault="00E05F85" w:rsidP="00E06A10">
            <w:pPr>
              <w:pStyle w:val="a4"/>
            </w:pPr>
          </w:p>
          <w:p w:rsidR="00E05F85" w:rsidRPr="00683316" w:rsidRDefault="00E05F85" w:rsidP="00E06A1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АХР, зам.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Протоколы 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44</w:t>
            </w:r>
            <w:r w:rsidR="00E05F85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Проверка работоспособности противопожарного водопровода.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Акт испытания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45</w:t>
            </w:r>
            <w:r w:rsidR="00E05F85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Проверка работоспособности противопожарных дверей и люков.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Акт проверки работоспособности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46</w:t>
            </w:r>
            <w:r w:rsidR="00E05F85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 xml:space="preserve">Испытания пожарной лестницы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Протокол испытания</w:t>
            </w:r>
          </w:p>
        </w:tc>
      </w:tr>
      <w:tr w:rsidR="00E05F85" w:rsidRPr="00683316" w:rsidTr="00CC01FA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E05F85" w:rsidRPr="00683316" w:rsidRDefault="001A185C" w:rsidP="00E06A10">
            <w:pPr>
              <w:pStyle w:val="a4"/>
            </w:pPr>
            <w:r>
              <w:t>47</w:t>
            </w:r>
            <w:r w:rsidR="00E05F85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Очистка воздуховодов от горючих отходов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F85" w:rsidRPr="00683316" w:rsidRDefault="00E05F85" w:rsidP="00E06A10">
            <w:pPr>
              <w:pStyle w:val="a4"/>
            </w:pPr>
            <w:r w:rsidRPr="00683316">
              <w:t>Акт очистки</w:t>
            </w:r>
          </w:p>
        </w:tc>
      </w:tr>
    </w:tbl>
    <w:p w:rsidR="00381890" w:rsidRDefault="00381890" w:rsidP="00E05F85">
      <w:pPr>
        <w:jc w:val="center"/>
      </w:pPr>
    </w:p>
    <w:sectPr w:rsidR="00381890" w:rsidSect="006763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81" w:rsidRDefault="00A17C81" w:rsidP="00676307">
      <w:r>
        <w:separator/>
      </w:r>
    </w:p>
  </w:endnote>
  <w:endnote w:type="continuationSeparator" w:id="0">
    <w:p w:rsidR="00A17C81" w:rsidRDefault="00A17C81" w:rsidP="006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81" w:rsidRDefault="00A17C81" w:rsidP="00676307">
      <w:r>
        <w:separator/>
      </w:r>
    </w:p>
  </w:footnote>
  <w:footnote w:type="continuationSeparator" w:id="0">
    <w:p w:rsidR="00A17C81" w:rsidRDefault="00A17C81" w:rsidP="0067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372"/>
    <w:multiLevelType w:val="hybridMultilevel"/>
    <w:tmpl w:val="800826EC"/>
    <w:lvl w:ilvl="0" w:tplc="8880F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35F"/>
    <w:multiLevelType w:val="hybridMultilevel"/>
    <w:tmpl w:val="959A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527"/>
    <w:multiLevelType w:val="hybridMultilevel"/>
    <w:tmpl w:val="35E4F934"/>
    <w:lvl w:ilvl="0" w:tplc="E0D0340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F"/>
    <w:rsid w:val="000250CF"/>
    <w:rsid w:val="000C0B36"/>
    <w:rsid w:val="00174ABF"/>
    <w:rsid w:val="001A185C"/>
    <w:rsid w:val="002132E1"/>
    <w:rsid w:val="002A0F44"/>
    <w:rsid w:val="00381890"/>
    <w:rsid w:val="004004FC"/>
    <w:rsid w:val="0044255E"/>
    <w:rsid w:val="00521DF4"/>
    <w:rsid w:val="00523591"/>
    <w:rsid w:val="00676307"/>
    <w:rsid w:val="0074688E"/>
    <w:rsid w:val="0078779F"/>
    <w:rsid w:val="007E5A3E"/>
    <w:rsid w:val="0096690E"/>
    <w:rsid w:val="00A17C81"/>
    <w:rsid w:val="00A3076E"/>
    <w:rsid w:val="00B928EC"/>
    <w:rsid w:val="00CA7F86"/>
    <w:rsid w:val="00CC01FA"/>
    <w:rsid w:val="00CD2986"/>
    <w:rsid w:val="00E05F85"/>
    <w:rsid w:val="00E767D3"/>
    <w:rsid w:val="00E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36"/>
    <w:pPr>
      <w:ind w:left="720"/>
      <w:contextualSpacing/>
    </w:pPr>
  </w:style>
  <w:style w:type="paragraph" w:styleId="a4">
    <w:name w:val="No Spacing"/>
    <w:uiPriority w:val="1"/>
    <w:qFormat/>
    <w:rsid w:val="007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A3E"/>
    <w:rPr>
      <w:b/>
      <w:bCs/>
    </w:rPr>
  </w:style>
  <w:style w:type="paragraph" w:styleId="a6">
    <w:name w:val="header"/>
    <w:basedOn w:val="a"/>
    <w:link w:val="a7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5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36"/>
    <w:pPr>
      <w:ind w:left="720"/>
      <w:contextualSpacing/>
    </w:pPr>
  </w:style>
  <w:style w:type="paragraph" w:styleId="a4">
    <w:name w:val="No Spacing"/>
    <w:uiPriority w:val="1"/>
    <w:qFormat/>
    <w:rsid w:val="007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A3E"/>
    <w:rPr>
      <w:b/>
      <w:bCs/>
    </w:rPr>
  </w:style>
  <w:style w:type="paragraph" w:styleId="a6">
    <w:name w:val="header"/>
    <w:basedOn w:val="a"/>
    <w:link w:val="a7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30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kab317</cp:lastModifiedBy>
  <cp:revision>16</cp:revision>
  <cp:lastPrinted>2021-01-21T09:49:00Z</cp:lastPrinted>
  <dcterms:created xsi:type="dcterms:W3CDTF">2018-01-12T04:27:00Z</dcterms:created>
  <dcterms:modified xsi:type="dcterms:W3CDTF">2021-02-24T09:52:00Z</dcterms:modified>
</cp:coreProperties>
</file>