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D2012" w:rsidP="009D201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Электронные образовательные ресурсы по истории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8465"/>
      </w:tblGrid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ЭЛЕКТИВНЫЕ КУРСЫ. ИСТОРИЯ. ОБЩЕСТВОЗНАНИЕ. ПРАВО</w:t>
            </w:r>
            <w:r>
              <w:rPr>
                <w:rFonts w:eastAsia="Times New Roman"/>
              </w:rPr>
              <w:t xml:space="preserve"> [ЭЛЕКТРОННЫЙ РЕСУРС] </w:t>
            </w:r>
            <w:r>
              <w:rPr>
                <w:rFonts w:eastAsia="Times New Roman"/>
              </w:rPr>
              <w:t>/ Т.А.КОРНЕВА, Г.Ю.ЛАЗНОВСКАЯ. - ВОЛГОГРАД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ЗАО "НОВЫЙ ДИСК", 2006. - (ПРОФИЛЬНОЕ ОБУЧЕНИЕ).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пт. диск (CD-ROM). МИНИМАЛЬНЫЕ ТРЕБОВАНИЯ: PENTIUM-II, 256 МБ ОЗУ, 24-х CD-ROM,98/ NT/2000/ XP, 100 МБ свободного места на жестком диске. - 258-00 </w:t>
            </w:r>
            <w:r>
              <w:rPr>
                <w:rFonts w:eastAsia="Times New Roman"/>
              </w:rPr>
              <w:t>руб.</w:t>
            </w:r>
            <w:r>
              <w:rPr>
                <w:rFonts w:eastAsia="Times New Roman"/>
              </w:rPr>
              <w:br/>
              <w:t>ДИСК ВКЛЮЧАЕТ СЛЕДУЮЩИЕ РАЗДЕЛЫ: ТРУДНЫЕ И ДИСКУССИОННЫЕ ВОПРОСЫ ИЗУЧЕНИЯ ИСТОРИИ РОССИИ; ИСТОРИЯ РОССИИ В ЛИЦАХ; Я ГРАЖДАНИН РОССИИ; ПРАВА ЧЕЛОВЕКА; ИЗУЧАЕМ КОНСТИТУЦИЮ; ПОДРОСТОК И ЗАКОН; ИСТОРИЯ РАЗВИТИЯ ПРАВА В РОССИИ; МЕЖДУНАРОДНОЕ ГУМАНИТАРНОЕ П</w:t>
            </w:r>
            <w:r>
              <w:rPr>
                <w:rFonts w:eastAsia="Times New Roman"/>
              </w:rPr>
              <w:t xml:space="preserve">РАВО; ПРИКЛАДНАЯ </w:t>
            </w:r>
            <w:proofErr w:type="gramStart"/>
            <w:r>
              <w:rPr>
                <w:rFonts w:eastAsia="Times New Roman"/>
              </w:rPr>
              <w:t>ЭТИКА</w:t>
            </w:r>
            <w:proofErr w:type="gramEnd"/>
            <w:r>
              <w:rPr>
                <w:rFonts w:eastAsia="Times New Roman"/>
              </w:rPr>
              <w:t>; "КАКОЙ Я ЧЕЛОВЕК?" ПРОГРАММНОЕ СОПРОВОЖДЕНИЕ ДИСКА ОСНАЩЕНО СИСТЕМОЙ ПОИСКА, ИМЕЮТСЯ ВОЗМОЖНОСТИ ДЛЯ РАБОТЫ В РЕЖИМЕ РЕДАКТИРОВАНИЯ, ПЕЧАТИ, СОЗДАНИЯ СОБСТВЕННЫХ ДОКУМЕНТОВ И НАКОПЛЕНИЯ ИХ В АРХИВЕ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ОТЕЧЕСТВА ТОМ 1:</w:t>
            </w:r>
            <w:r>
              <w:rPr>
                <w:rFonts w:eastAsia="Times New Roman"/>
                <w:b/>
                <w:bCs/>
              </w:rPr>
              <w:t xml:space="preserve"> 882-1801: </w:t>
            </w:r>
            <w:proofErr w:type="spellStart"/>
            <w:r>
              <w:rPr>
                <w:rFonts w:eastAsia="Times New Roman"/>
                <w:b/>
                <w:bCs/>
              </w:rPr>
              <w:t>Мультимедийный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учебно-методический </w:t>
            </w:r>
            <w:proofErr w:type="spellStart"/>
            <w:r>
              <w:rPr>
                <w:rFonts w:eastAsia="Times New Roman"/>
                <w:b/>
                <w:bCs/>
              </w:rPr>
              <w:t>комплекс-супертьютор</w:t>
            </w:r>
            <w:proofErr w:type="spellEnd"/>
            <w:r>
              <w:rPr>
                <w:rFonts w:eastAsia="Times New Roman"/>
              </w:rPr>
              <w:t xml:space="preserve"> [ЭЛЕКТРОННЫЙ РЕСУРС] / ЗАО "НОВЫЙ ДИСК"; СОВРЕМЕННЫЙ ГУМАНИТАРНЫЙ УНИВЕРСИТЕТ. - М : ЗАО "НОВЫЙ ДИСК", 2004.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пт. диск (CD-ROM). СИСТЕМ. ТРЕБОВАНИЯ: WINDOWS 98/2000/XP; 32 МБ </w:t>
            </w:r>
            <w:r>
              <w:rPr>
                <w:rFonts w:eastAsia="Times New Roman"/>
              </w:rPr>
              <w:t>оперативной памяти. - 295-00 руб</w:t>
            </w:r>
            <w:proofErr w:type="gramStart"/>
            <w:r>
              <w:rPr>
                <w:rFonts w:eastAsia="Times New Roman"/>
              </w:rPr>
              <w:t>.(</w:t>
            </w:r>
            <w:proofErr w:type="gramEnd"/>
            <w:r>
              <w:rPr>
                <w:rFonts w:eastAsia="Times New Roman"/>
              </w:rPr>
              <w:t>комплект).</w:t>
            </w:r>
            <w:r>
              <w:rPr>
                <w:rFonts w:eastAsia="Times New Roman"/>
              </w:rPr>
              <w:br/>
              <w:t xml:space="preserve">ПРОГРАММНЫЙ УЧЕБНЫЙ КОМПЛЕКС НА ДВУХ КОМПАКТ-ДИСКАХ ВКЛЮЧАЕТ 16О СТАТЕЙ С ГИПЕРТЕКСТОВЫМИ ССЫЛКАМИ И ИЛЛЮСТРАЦИЯМИ, 170 МИНУТ </w:t>
            </w:r>
            <w:proofErr w:type="gramStart"/>
            <w:r>
              <w:rPr>
                <w:rFonts w:eastAsia="Times New Roman"/>
              </w:rPr>
              <w:t>СЛАЙД-ФИЛЬМОВ</w:t>
            </w:r>
            <w:proofErr w:type="gramEnd"/>
            <w:r>
              <w:rPr>
                <w:rFonts w:eastAsia="Times New Roman"/>
              </w:rPr>
              <w:t>, 860 ТЕКСТОВЫХ ЗАДАНИЙ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ИСТОРИЯ ОТЕЧЕСТВА ТОМ 2: 1801-1917: </w:t>
            </w:r>
            <w:proofErr w:type="spellStart"/>
            <w:r>
              <w:rPr>
                <w:rFonts w:eastAsia="Times New Roman"/>
                <w:b/>
                <w:bCs/>
              </w:rPr>
              <w:t>Мультимедийный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учебно-методический </w:t>
            </w:r>
            <w:proofErr w:type="spellStart"/>
            <w:r>
              <w:rPr>
                <w:rFonts w:eastAsia="Times New Roman"/>
                <w:b/>
                <w:bCs/>
              </w:rPr>
              <w:t>комплекс-супертьютор</w:t>
            </w:r>
            <w:proofErr w:type="spellEnd"/>
            <w:r>
              <w:rPr>
                <w:rFonts w:eastAsia="Times New Roman"/>
              </w:rPr>
              <w:t xml:space="preserve"> [ЭЛЕКТРОННЫЙ РЕСУРС] / ЗАО "НОВЫЙ ДИСК"; СОВРЕМЕННЫЙ ГУМАНИТАРНЫЙ УНИВЕРСИТЕТ. - М : ЗАО "НОВЫЙ ДИСК", 2004.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пт. диск (CD-ROM). СИСТЕМ. ТРЕБОВАНИЯ: WINDOWS 98/2000/XP; 32 МБ оперативной</w:t>
            </w:r>
            <w:r>
              <w:rPr>
                <w:rFonts w:eastAsia="Times New Roman"/>
              </w:rPr>
              <w:t xml:space="preserve"> памяти. - 295-00 руб</w:t>
            </w:r>
            <w:proofErr w:type="gramStart"/>
            <w:r>
              <w:rPr>
                <w:rFonts w:eastAsia="Times New Roman"/>
              </w:rPr>
              <w:t>.(</w:t>
            </w:r>
            <w:proofErr w:type="gramEnd"/>
            <w:r>
              <w:rPr>
                <w:rFonts w:eastAsia="Times New Roman"/>
              </w:rPr>
              <w:t>комплект).</w:t>
            </w:r>
            <w:r>
              <w:rPr>
                <w:rFonts w:eastAsia="Times New Roman"/>
              </w:rPr>
              <w:br/>
              <w:t xml:space="preserve">ПРОГРАММНЫЙ УЧЕБНЫЙ КОМПЛЕКС НА ДВУХ КОМПАКТ-ДИСКАХ ВКЛЮЧАЕТ 16О СТАТЕЙ С ГИПЕРТЕКСТОВЫМИ ССЫЛКАМИ И ИЛЛЮСТРАЦИЯМИ, 170 МИНУТ </w:t>
            </w:r>
            <w:proofErr w:type="gramStart"/>
            <w:r>
              <w:rPr>
                <w:rFonts w:eastAsia="Times New Roman"/>
              </w:rPr>
              <w:t>СЛАЙД-ФИЛЬМОВ</w:t>
            </w:r>
            <w:proofErr w:type="gramEnd"/>
            <w:r>
              <w:rPr>
                <w:rFonts w:eastAsia="Times New Roman"/>
              </w:rPr>
              <w:t>, 860 ТЕКСТОВЫХ ЗАДАНИЙ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ИСТОРИЯ 5 КЛАСС: </w:t>
            </w:r>
            <w:proofErr w:type="spellStart"/>
            <w:r>
              <w:rPr>
                <w:rFonts w:eastAsia="Times New Roman"/>
                <w:b/>
                <w:bCs/>
              </w:rPr>
              <w:t>Мультимедийное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учебное пособие н</w:t>
            </w:r>
            <w:r>
              <w:rPr>
                <w:rFonts w:eastAsia="Times New Roman"/>
                <w:b/>
                <w:bCs/>
              </w:rPr>
              <w:t>ового образца</w:t>
            </w:r>
            <w:r>
              <w:rPr>
                <w:rFonts w:eastAsia="Times New Roman"/>
              </w:rPr>
              <w:t xml:space="preserve"> [ЭЛЕКТРОННЫЙ РЕСУРС] / ПРОСВЕЩЕНИЕ. - М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ЗАО "НОВЫЙ ДИСК", 2004. - (ЭЛЕКТРОННАЯ БИБЛИОТЕКА "ПРОСВЕЩЕНИЕ").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пт. диск (CD-ROM). СИСТЕМ. ТРЕБОВАНИЯ: WINDOWS 98/2000/XP; 32 МБ оперативной памяти. - 295-00 руб</w:t>
            </w:r>
            <w:proofErr w:type="gramStart"/>
            <w:r>
              <w:rPr>
                <w:rFonts w:eastAsia="Times New Roman"/>
              </w:rPr>
              <w:t>.(</w:t>
            </w:r>
            <w:proofErr w:type="gramEnd"/>
            <w:r>
              <w:rPr>
                <w:rFonts w:eastAsia="Times New Roman"/>
              </w:rPr>
              <w:t>комплект).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</w:t>
            </w:r>
            <w:r>
              <w:rPr>
                <w:rFonts w:eastAsia="Times New Roman"/>
                <w:b/>
                <w:bCs/>
              </w:rPr>
              <w:t>АХАРОВ А.Н.</w:t>
            </w:r>
            <w:r>
              <w:rPr>
                <w:rFonts w:eastAsia="Times New Roman"/>
              </w:rPr>
              <w:br/>
              <w:t>   ИСТОРИЯ РОССИИ С ДРЕВНЕЙШИХ ВРЕМЕН ДО КОНЦА XVI века</w:t>
            </w:r>
            <w:proofErr w:type="gramStart"/>
            <w:r>
              <w:rPr>
                <w:rFonts w:eastAsia="Times New Roman"/>
              </w:rPr>
              <w:t xml:space="preserve">. : </w:t>
            </w:r>
            <w:proofErr w:type="spellStart"/>
            <w:proofErr w:type="gramEnd"/>
            <w:r>
              <w:rPr>
                <w:rFonts w:eastAsia="Times New Roman"/>
              </w:rPr>
              <w:t>Аудиоучебник</w:t>
            </w:r>
            <w:proofErr w:type="spellEnd"/>
            <w:r>
              <w:rPr>
                <w:rFonts w:eastAsia="Times New Roman"/>
              </w:rPr>
              <w:t xml:space="preserve"> для 10 класса [ЭЛЕКТРОННЫЙ РЕСУРС] / А. Н. САХАРОВ. - М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ООО "ДИРЕКТМЕДИА ПАБЛИШИНГ", 2006. - Один из лучших российских учебников по истории академика А. Сахарова - отныне</w:t>
            </w:r>
            <w:r>
              <w:rPr>
                <w:rFonts w:eastAsia="Times New Roman"/>
              </w:rPr>
              <w:t xml:space="preserve"> доступен на компьютере, MP3-плеере и мобильном телефоне. Время звучания более 10 часов. Около 300 </w:t>
            </w:r>
            <w:proofErr w:type="spellStart"/>
            <w:r>
              <w:rPr>
                <w:rFonts w:eastAsia="Times New Roman"/>
              </w:rPr>
              <w:t>илл</w:t>
            </w:r>
            <w:proofErr w:type="spellEnd"/>
            <w:r>
              <w:rPr>
                <w:rFonts w:eastAsia="Times New Roman"/>
              </w:rPr>
              <w:t>. и карт.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пт. диск (CD-ROM). СИСТЕМ. ТРЕБОВАНИЯ: IBM PC 486 и выше, 16MB RAM, CD-ROM, SVGA, WINDOWS 95/98/ME/NT/XP/2000. - 435 руб.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</w:t>
            </w:r>
            <w:r>
              <w:rPr>
                <w:rFonts w:eastAsia="Times New Roman"/>
                <w:b/>
                <w:bCs/>
              </w:rPr>
              <w:t>АХАРОВ А.Н., А.Н.БОХАНОВ.</w:t>
            </w:r>
            <w:r>
              <w:rPr>
                <w:rFonts w:eastAsia="Times New Roman"/>
              </w:rPr>
              <w:br/>
              <w:t xml:space="preserve">   ИСТОРИЯ РОССИИ XVII-XIX века: </w:t>
            </w:r>
            <w:proofErr w:type="spellStart"/>
            <w:r>
              <w:rPr>
                <w:rFonts w:eastAsia="Times New Roman"/>
              </w:rPr>
              <w:t>Аудиоучебник</w:t>
            </w:r>
            <w:proofErr w:type="spellEnd"/>
            <w:r>
              <w:rPr>
                <w:rFonts w:eastAsia="Times New Roman"/>
              </w:rPr>
              <w:t xml:space="preserve"> для 10 класса [ЭЛЕКТРОННЫЙ РЕСУРС] / САХАРОВ А.Н., А.Н.БОХАНОВ. - М : ООО "ДИРЕКТМЕДИА ПАБЛИШИНГ", 2006.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пт. диск (CD-ROM). </w:t>
            </w:r>
            <w:proofErr w:type="spellStart"/>
            <w:r>
              <w:rPr>
                <w:rFonts w:eastAsia="Times New Roman"/>
              </w:rPr>
              <w:t>Аудиоучебник</w:t>
            </w:r>
            <w:proofErr w:type="spellEnd"/>
            <w:r>
              <w:rPr>
                <w:rFonts w:eastAsia="Times New Roman"/>
              </w:rPr>
              <w:t xml:space="preserve"> для 10 класса общеобразовательны</w:t>
            </w:r>
            <w:r>
              <w:rPr>
                <w:rFonts w:eastAsia="Times New Roman"/>
              </w:rPr>
              <w:t xml:space="preserve">х учебных заведений.   Время звучания более 10 часов. Около 300 </w:t>
            </w:r>
            <w:proofErr w:type="spellStart"/>
            <w:r>
              <w:rPr>
                <w:rFonts w:eastAsia="Times New Roman"/>
              </w:rPr>
              <w:t>илл</w:t>
            </w:r>
            <w:proofErr w:type="spellEnd"/>
            <w:r>
              <w:rPr>
                <w:rFonts w:eastAsia="Times New Roman"/>
              </w:rPr>
              <w:t>. и карт. СИСТЕМ. ТРЕБОВАНИЯ: IBM PC 486 и выше, 16MB RAM, CD-ROM, SVGA, WINDOWS 95/98/ME/NT/XP/2000. - 435 руб.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ИСТОРИЯ РОССИИ </w:t>
            </w:r>
            <w:r>
              <w:rPr>
                <w:rFonts w:eastAsia="Times New Roman"/>
              </w:rPr>
              <w:t>[ЭЛЕКТРОННЫЙ РЕСУРС]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- М : ООО "ДИРЕКТМЕДИА ПАБЛИШИНГ", 2005. - 1 электрон. опт. диск (CD-ROM). Новый диск Электронной Библиотеки - крупнейшее собрание фундаментальных многотомных трудов по русской истории. Общий объём текста - более 33500 страниц. В соб</w:t>
            </w:r>
            <w:r>
              <w:rPr>
                <w:rFonts w:eastAsia="Times New Roman"/>
              </w:rPr>
              <w:t xml:space="preserve">рание вошли также современные учебники по истории России: </w:t>
            </w:r>
            <w:proofErr w:type="spellStart"/>
            <w:r>
              <w:rPr>
                <w:rFonts w:eastAsia="Times New Roman"/>
              </w:rPr>
              <w:t>СахаровА.Н</w:t>
            </w:r>
            <w:proofErr w:type="spellEnd"/>
            <w:r>
              <w:rPr>
                <w:rFonts w:eastAsia="Times New Roman"/>
              </w:rPr>
              <w:t xml:space="preserve">. "История России с древнейших времен до конца XVI в."; </w:t>
            </w:r>
            <w:proofErr w:type="spellStart"/>
            <w:r>
              <w:rPr>
                <w:rFonts w:eastAsia="Times New Roman"/>
              </w:rPr>
              <w:t>СахаровА.Н</w:t>
            </w:r>
            <w:proofErr w:type="spellEnd"/>
            <w:r>
              <w:rPr>
                <w:rFonts w:eastAsia="Times New Roman"/>
              </w:rPr>
              <w:t xml:space="preserve">., </w:t>
            </w:r>
            <w:proofErr w:type="spellStart"/>
            <w:r>
              <w:rPr>
                <w:rFonts w:eastAsia="Times New Roman"/>
              </w:rPr>
              <w:t>БохановА.Н</w:t>
            </w:r>
            <w:proofErr w:type="spellEnd"/>
            <w:r>
              <w:rPr>
                <w:rFonts w:eastAsia="Times New Roman"/>
              </w:rPr>
              <w:t>. "История России. XVII - XIX вв." . - 471 руб.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ФИЛИППОВ А.В.</w:t>
            </w:r>
            <w:r>
              <w:rPr>
                <w:rFonts w:eastAsia="Times New Roman"/>
              </w:rPr>
              <w:br/>
              <w:t>   ИСТОРИЯ РОССИИ 1945-2008гг. 11 КЛАСС</w:t>
            </w:r>
            <w:r>
              <w:rPr>
                <w:rFonts w:eastAsia="Times New Roman"/>
              </w:rPr>
              <w:t>: ЭЛЕКТРОННОЕ ПРИЛОЖЕНИЕ К УЧЕБНИКУ [ЭЛЕКТРОННЫЙ РЕСУРС] / А. В. ФИЛИППОВ. - М : ЗАО "ОБРАЗОВАНИЕ-МЕДИА"; ОАО "ПРОСВЕЩЕНИЕ", 2008.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пт. диск (CD-ROM). СИСТЕМ. ТРЕБОВАНИЯ: WINDOWS 98/2000/XP; 128 МБ оперативной памяти; устройство для чтения DV</w:t>
            </w:r>
            <w:r>
              <w:rPr>
                <w:rFonts w:eastAsia="Times New Roman"/>
              </w:rPr>
              <w:t>D-дисков. - 92-04р.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ПОЛЯКОВ Л.В.</w:t>
            </w:r>
            <w:r>
              <w:rPr>
                <w:rFonts w:eastAsia="Times New Roman"/>
              </w:rPr>
              <w:br/>
              <w:t>   ОБЩЕСТВОЗНАНИЕ. ГЛОБАЛЬНЫЙ МИР В ХХ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 ВЕКЕ: 11 КЛАСС: ЭЛЕКТРОННОЕ ПРИЛОЖЕНИЕ К УЧЕБНИКУ [ЭЛЕКТРОННЫЙ РЕСУРС] / Л. В. ПОЛЯКОВ. - М : ЗАО "ОБРАЗОВАНИЕ-МЕДИА"; ОАО "ПРОСВЕЩЕНИЕ", 2008.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пт. диск (CD-ROM</w:t>
            </w:r>
            <w:r>
              <w:rPr>
                <w:rFonts w:eastAsia="Times New Roman"/>
              </w:rPr>
              <w:t>). СИСТЕМ. ТРЕБОВАНИЯ: WINDOWS 98/2000/XP; 128 МБ оперативной памяти; устройство для чтения DVD-дисков. - 92-04р.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:rsidR="00000000" w:rsidRDefault="00A36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ЭНЦИКЛОПЕДИЯ РЕЛИГИЙ МИРА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[ЭЛЕКТРОННЫЙ РЕСУРС]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- М : ЗАО "НОВЫЙ ДИСК", 2008. - 1 электрон. опт. диск (CD-ROM). СИСТЕМ. ТРЕБОВАНИЯ: WINDOWS 98/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/2000/XP/</w:t>
            </w:r>
            <w:proofErr w:type="spellStart"/>
            <w:r>
              <w:rPr>
                <w:rFonts w:eastAsia="Times New Roman"/>
              </w:rPr>
              <w:t>Vista</w:t>
            </w:r>
            <w:proofErr w:type="spellEnd"/>
            <w:r>
              <w:rPr>
                <w:rFonts w:eastAsia="Times New Roman"/>
              </w:rPr>
              <w:t>; процессор 300 МГц; 128 МБ ОЗУ; 5 МБ свободного места на жёстком диске; видеоадаптер и монитор SVGA; Разрешение экрана 10</w:t>
            </w:r>
            <w:r>
              <w:rPr>
                <w:rFonts w:eastAsia="Times New Roman"/>
              </w:rPr>
              <w:t>24х768.</w:t>
            </w:r>
          </w:p>
        </w:tc>
      </w:tr>
    </w:tbl>
    <w:p w:rsidR="00A362D6" w:rsidRDefault="00A362D6">
      <w:pPr>
        <w:rPr>
          <w:rFonts w:eastAsia="Times New Roman"/>
          <w:color w:val="auto"/>
        </w:rPr>
      </w:pPr>
    </w:p>
    <w:sectPr w:rsidR="00A3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9D2012"/>
    <w:rsid w:val="003B07C4"/>
    <w:rsid w:val="009D2012"/>
    <w:rsid w:val="00A3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3865</Characters>
  <Application>Microsoft Office Word</Application>
  <DocSecurity>0</DocSecurity>
  <Lines>32</Lines>
  <Paragraphs>9</Paragraphs>
  <ScaleCrop>false</ScaleCrop>
  <Company>MOSH 25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IT Crowed</dc:creator>
  <cp:keywords/>
  <dc:description/>
  <cp:lastModifiedBy>IT Crowed</cp:lastModifiedBy>
  <cp:revision>2</cp:revision>
  <dcterms:created xsi:type="dcterms:W3CDTF">2012-10-17T09:54:00Z</dcterms:created>
  <dcterms:modified xsi:type="dcterms:W3CDTF">2012-10-17T09:54:00Z</dcterms:modified>
</cp:coreProperties>
</file>